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18" w:rsidRPr="00175030" w:rsidRDefault="00944718" w:rsidP="001750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7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- СУНГУРЛАРЕ</w:t>
      </w:r>
    </w:p>
    <w:p w:rsidR="00944718" w:rsidRPr="00175030" w:rsidRDefault="00944718" w:rsidP="005D7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4718" w:rsidRPr="002F13CF" w:rsidRDefault="00602543" w:rsidP="00C42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EE1D64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300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="00AF59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6 </w:t>
      </w:r>
      <w:r w:rsidR="00C22E9F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EE1D64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D6EB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AF59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6B0621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="004D6E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.2016</w:t>
      </w:r>
      <w:r w:rsidR="00944718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944718" w:rsidRPr="002F13CF" w:rsidRDefault="00944718" w:rsidP="005D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4D6EBB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0</w:t>
      </w:r>
      <w:r w:rsidR="00AF591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.12</w:t>
      </w:r>
      <w:r w:rsidR="00C22E9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.2016</w:t>
      </w:r>
      <w:r w:rsidR="00C42E3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</w:t>
      </w:r>
      <w:r w:rsidR="00AF59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15</w:t>
      </w:r>
      <w:r w:rsidR="00476E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:0</w:t>
      </w:r>
      <w:r w:rsidR="008466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EE1D64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4718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 се проведе заседание на ОИК – Сунгурларе.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</w:t>
      </w:r>
      <w:r w:rsidR="0062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</w:t>
      </w:r>
      <w:r w:rsidR="00A77265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ателя на ОИК  </w:t>
      </w:r>
      <w:r w:rsidR="00AD799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Михаил Савов</w:t>
      </w:r>
      <w:r w:rsidR="0062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C42E3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AF5918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="00476E2F">
        <w:rPr>
          <w:rFonts w:ascii="Times New Roman" w:eastAsia="Times New Roman" w:hAnsi="Times New Roman" w:cs="Times New Roman"/>
          <w:sz w:val="24"/>
          <w:szCs w:val="24"/>
          <w:lang w:eastAsia="bg-BG"/>
        </w:rPr>
        <w:t>:0</w:t>
      </w:r>
      <w:bookmarkStart w:id="0" w:name="_GoBack"/>
      <w:bookmarkEnd w:id="0"/>
      <w:r w:rsidR="0084666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</w:t>
      </w:r>
      <w:r w:rsidR="00C42E3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7990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60254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</w:t>
      </w:r>
      <w:r w:rsidR="0060254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0B4851" w:rsidP="000B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</w:t>
            </w:r>
            <w:r w:rsidR="006B0621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4474" w:type="dxa"/>
            <w:shd w:val="clear" w:color="auto" w:fill="auto"/>
          </w:tcPr>
          <w:p w:rsidR="00944718" w:rsidRPr="00AD7990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69234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69234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0130B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692343" w:rsidP="00C4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C42E3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</w:tbl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Налице е кворум и комисията може да заседава и взема решения. 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0B4851" w:rsidP="002F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</w:t>
      </w:r>
      <w:r w:rsidR="002F13C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3C1E17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едседателят </w:t>
      </w:r>
      <w:r w:rsidR="00944718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към докладване на дневния ред.</w:t>
      </w:r>
    </w:p>
    <w:p w:rsidR="00944718" w:rsidRPr="002F13CF" w:rsidRDefault="00944718" w:rsidP="005D7F19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0B4851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предложи заседанието да се проведе при следния </w:t>
      </w:r>
    </w:p>
    <w:p w:rsidR="00332A41" w:rsidRPr="002F13CF" w:rsidRDefault="00332A41" w:rsidP="005D7F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Default="00944718" w:rsidP="005D7F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РЕД:</w:t>
      </w:r>
    </w:p>
    <w:p w:rsidR="002F13CF" w:rsidRPr="003300CE" w:rsidRDefault="002F13CF" w:rsidP="002F13CF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476E2F" w:rsidRDefault="00476E2F" w:rsidP="00476E2F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– Сунгурларе за предаване на изборни книжа и материали на председателя на СИК на 10.12.2016г.</w:t>
      </w:r>
    </w:p>
    <w:p w:rsidR="00476E2F" w:rsidRPr="00476E2F" w:rsidRDefault="00476E2F" w:rsidP="00476E2F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оперативен план за организацията на работата в ОИК и отчитане на резултатите от частични избори за кмет на кметство с.Вълчин на 11.12.2016г. Във връзка с организацията на изборния процес е необходимо приемането на оперативен план на ОИК Сунгурларе</w:t>
      </w:r>
    </w:p>
    <w:p w:rsidR="00476E2F" w:rsidRDefault="00476E2F" w:rsidP="005D7F19">
      <w:pPr>
        <w:pStyle w:val="ListParagraph"/>
        <w:shd w:val="clear" w:color="auto" w:fill="FEFEFE"/>
        <w:spacing w:before="100" w:after="100" w:line="27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76E2F" w:rsidRDefault="00476E2F" w:rsidP="005D7F19">
      <w:pPr>
        <w:pStyle w:val="ListParagraph"/>
        <w:shd w:val="clear" w:color="auto" w:fill="FEFEFE"/>
        <w:spacing w:before="100" w:after="100" w:line="27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44718" w:rsidRPr="005D12ED" w:rsidRDefault="00944718" w:rsidP="005D7F19">
      <w:pPr>
        <w:pStyle w:val="ListParagraph"/>
        <w:shd w:val="clear" w:color="auto" w:fill="FEFEFE"/>
        <w:spacing w:before="100" w:after="100" w:line="27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D12ED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p w:rsidR="00944718" w:rsidRPr="005D12ED" w:rsidRDefault="00944718" w:rsidP="005D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3850"/>
      </w:tblGrid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50" w:type="dxa"/>
            <w:shd w:val="clear" w:color="auto" w:fill="auto"/>
          </w:tcPr>
          <w:p w:rsidR="00944718" w:rsidRPr="002F13CF" w:rsidRDefault="006B0621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944718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ласувал</w:t>
            </w:r>
          </w:p>
        </w:tc>
      </w:tr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0B4851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</w:t>
            </w:r>
            <w:r w:rsidR="006B0621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3850" w:type="dxa"/>
            <w:shd w:val="clear" w:color="auto" w:fill="auto"/>
          </w:tcPr>
          <w:p w:rsidR="00944718" w:rsidRPr="002F13CF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3850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9234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3850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3850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944718" w:rsidRPr="002F13CF" w:rsidTr="004D6EBB">
        <w:trPr>
          <w:trHeight w:val="258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3850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3850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Николай Росенов Кожухаров</w:t>
            </w:r>
          </w:p>
        </w:tc>
        <w:tc>
          <w:tcPr>
            <w:tcW w:w="3850" w:type="dxa"/>
            <w:shd w:val="clear" w:color="auto" w:fill="auto"/>
          </w:tcPr>
          <w:p w:rsidR="00944718" w:rsidRPr="002F13CF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3850" w:type="dxa"/>
            <w:shd w:val="clear" w:color="auto" w:fill="auto"/>
          </w:tcPr>
          <w:p w:rsidR="00944718" w:rsidRPr="002F13CF" w:rsidRDefault="000130B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3850" w:type="dxa"/>
            <w:shd w:val="clear" w:color="auto" w:fill="auto"/>
          </w:tcPr>
          <w:p w:rsidR="00944718" w:rsidRPr="002F13CF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50" w:type="dxa"/>
            <w:shd w:val="clear" w:color="auto" w:fill="auto"/>
          </w:tcPr>
          <w:p w:rsidR="00944718" w:rsidRPr="002F13CF" w:rsidRDefault="0069234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3850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F13CF" w:rsidRDefault="002F13CF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944718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 </w:t>
      </w:r>
      <w:r w:rsidR="000130B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ОИК с пълно мнозинство от </w:t>
      </w:r>
      <w:r w:rsidR="00AD7990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 </w:t>
      </w:r>
    </w:p>
    <w:p w:rsidR="00944718" w:rsidRPr="002F13CF" w:rsidRDefault="00944718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E69" w:rsidRPr="002F13CF" w:rsidRDefault="00944718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 от дневния ред</w:t>
      </w:r>
      <w:r w:rsidR="00403E69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4D6EBB" w:rsidRPr="005D12ED" w:rsidRDefault="004D6EBB" w:rsidP="004D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6E2F" w:rsidRPr="00476E2F" w:rsidRDefault="00476E2F" w:rsidP="00476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на членове на ОИК – Сунгурларе за предаване на изборни книжа и материали на председателя на СИК на 10.12.2016г.</w:t>
      </w:r>
    </w:p>
    <w:p w:rsidR="00476E2F" w:rsidRPr="00476E2F" w:rsidRDefault="00476E2F" w:rsidP="0047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На основание чл. 87, ал. 1, т. 20 от ИК  и Решение №2206 - МИ/НР от 15 септември 2015г. на ЦИК, Общинска избирателна комисия – Сунгурларе</w:t>
      </w:r>
    </w:p>
    <w:p w:rsidR="00476E2F" w:rsidRPr="00476E2F" w:rsidRDefault="00476E2F" w:rsidP="00476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76E2F" w:rsidRPr="00476E2F" w:rsidRDefault="00476E2F" w:rsidP="00476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76E2F" w:rsidRPr="00476E2F" w:rsidRDefault="00476E2F" w:rsidP="00476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Р Е Ш И:</w:t>
      </w:r>
    </w:p>
    <w:p w:rsidR="00476E2F" w:rsidRPr="00476E2F" w:rsidRDefault="00476E2F" w:rsidP="00476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6E2F" w:rsidRPr="00476E2F" w:rsidRDefault="00476E2F" w:rsidP="00476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6E2F" w:rsidRPr="00476E2F" w:rsidRDefault="00476E2F" w:rsidP="0047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    Определя  член на </w:t>
      </w:r>
      <w:r w:rsidRPr="00476E2F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Сунгурларе,  МИХАИЛ САВОВ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</w:t>
      </w:r>
      <w:r w:rsidRPr="00476E2F">
        <w:rPr>
          <w:rFonts w:ascii="Times New Roman" w:eastAsia="Times New Roman" w:hAnsi="Times New Roman" w:cs="Times New Roman"/>
          <w:sz w:val="24"/>
          <w:szCs w:val="24"/>
          <w:lang w:eastAsia="bg-BG"/>
        </w:rPr>
        <w:t>едседател на ОИК-Сунгурларе, който на</w:t>
      </w:r>
      <w:r w:rsidRPr="00476E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10.12.2016г.</w:t>
      </w:r>
      <w:r w:rsidRPr="00476E2F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Сунгурларе, да предаде на председателя на: </w:t>
      </w:r>
      <w:r w:rsidRPr="00476E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СИК №022300011 Кметство с. Вълчин</w:t>
      </w:r>
      <w:r w:rsidRPr="00476E2F">
        <w:rPr>
          <w:rFonts w:ascii="Times New Roman" w:eastAsia="Times New Roman" w:hAnsi="Times New Roman" w:cs="Times New Roman"/>
          <w:sz w:val="24"/>
          <w:szCs w:val="24"/>
          <w:lang w:eastAsia="bg-BG"/>
        </w:rPr>
        <w:t> всички изборни книжа и материали съгласно протокола за приемане и предаване на избирателният списък /Приложение №75 – МИ от изборните книжа/ за СИК; протокол за предаване и приемане на изборните книжа и материали /Приложение № 77-МИ от изборните книжа/ за СИК</w:t>
      </w:r>
    </w:p>
    <w:p w:rsidR="00476E2F" w:rsidRPr="00476E2F" w:rsidRDefault="00476E2F" w:rsidP="00476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Pr="005D12ED" w:rsidRDefault="005D12ED" w:rsidP="005D1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E2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76E2F">
        <w:rPr>
          <w:rFonts w:ascii="Times New Roman" w:eastAsia="Calibri" w:hAnsi="Times New Roman" w:cs="Times New Roman"/>
          <w:sz w:val="24"/>
          <w:szCs w:val="24"/>
        </w:rPr>
        <w:t xml:space="preserve">Решението на </w:t>
      </w:r>
      <w:r w:rsidRPr="005D12ED">
        <w:rPr>
          <w:rFonts w:ascii="Times New Roman" w:eastAsia="Calibri" w:hAnsi="Times New Roman" w:cs="Times New Roman"/>
          <w:sz w:val="24"/>
          <w:szCs w:val="24"/>
        </w:rPr>
        <w:t>общинската избирателна комисия подлежи на обжалване пред Централната избирателна комисия по реда на чл.88, ал.1 от Изборния кодекс чрез ОИК Сунгурларе в тридневен срок от обявяването му.</w:t>
      </w:r>
    </w:p>
    <w:p w:rsidR="002F13CF" w:rsidRPr="005D12ED" w:rsidRDefault="002F13CF" w:rsidP="005D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1A6E" w:rsidRPr="002F13CF" w:rsidRDefault="00692343" w:rsidP="00C42E33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взетото решение:</w:t>
      </w:r>
      <w:r w:rsidR="009A273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3991"/>
      </w:tblGrid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91" w:type="dxa"/>
            <w:shd w:val="clear" w:color="auto" w:fill="auto"/>
          </w:tcPr>
          <w:p w:rsidR="00AF6B5C" w:rsidRPr="002F13CF" w:rsidRDefault="0060254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AF6B5C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ласувал</w:t>
            </w:r>
          </w:p>
        </w:tc>
      </w:tr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6B0621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3991" w:type="dxa"/>
            <w:shd w:val="clear" w:color="auto" w:fill="auto"/>
          </w:tcPr>
          <w:p w:rsidR="00AF6B5C" w:rsidRPr="002F13CF" w:rsidRDefault="00F975A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3991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0254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F21422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3991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3991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4D6EBB">
        <w:trPr>
          <w:trHeight w:val="258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3991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3991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3991" w:type="dxa"/>
            <w:shd w:val="clear" w:color="auto" w:fill="auto"/>
          </w:tcPr>
          <w:p w:rsidR="00AF6B5C" w:rsidRPr="002F13CF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3991" w:type="dxa"/>
            <w:shd w:val="clear" w:color="auto" w:fill="auto"/>
          </w:tcPr>
          <w:p w:rsidR="00AF6B5C" w:rsidRPr="002F13CF" w:rsidRDefault="000130B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3991" w:type="dxa"/>
            <w:shd w:val="clear" w:color="auto" w:fill="auto"/>
          </w:tcPr>
          <w:p w:rsidR="00AF6B5C" w:rsidRPr="002F13CF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91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3991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D7990" w:rsidRDefault="00AD7990" w:rsidP="00846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Pr="002F13CF" w:rsidRDefault="00AF6B5C" w:rsidP="00846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с</w:t>
      </w:r>
      <w:r w:rsidR="00AD7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мнозинство от  10</w:t>
      </w:r>
      <w:r w:rsidR="00403E69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4666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„ЗА”.</w:t>
      </w:r>
    </w:p>
    <w:p w:rsidR="00AD7990" w:rsidRDefault="00AD7990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Default="005D12ED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Default="005D12ED" w:rsidP="005D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Default="005D12ED" w:rsidP="005D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Pr="005D12ED" w:rsidRDefault="005D12ED" w:rsidP="005D12ED">
      <w:pPr>
        <w:rPr>
          <w:rFonts w:ascii="Times New Roman" w:hAnsi="Times New Roman" w:cs="Times New Roman"/>
          <w:b/>
          <w:sz w:val="24"/>
          <w:szCs w:val="24"/>
        </w:rPr>
      </w:pPr>
      <w:r w:rsidRPr="005D12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т. 2 от дневния ред:  </w:t>
      </w:r>
    </w:p>
    <w:p w:rsidR="00476E2F" w:rsidRPr="00476E2F" w:rsidRDefault="00476E2F" w:rsidP="00476E2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Приемане на оперативен план за организацията на работата в ОИК и отчитане на резултатите от частични избори за кмет на кметство с.Вълчин на 11.12.2016г. </w:t>
      </w:r>
    </w:p>
    <w:p w:rsidR="00476E2F" w:rsidRPr="00476E2F" w:rsidRDefault="00476E2F" w:rsidP="00476E2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организацията на изборния процес е необходимо приемането на оперативен план на ОИК Сунгурларе.</w:t>
      </w:r>
    </w:p>
    <w:p w:rsidR="00476E2F" w:rsidRPr="00476E2F" w:rsidRDefault="00476E2F" w:rsidP="00476E2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ал.1, т. 1 от Изборния кодекс, Общинска избирателна комисия  Сунгурларе </w:t>
      </w:r>
    </w:p>
    <w:p w:rsidR="00476E2F" w:rsidRPr="00476E2F" w:rsidRDefault="00476E2F" w:rsidP="00476E2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76E2F" w:rsidRPr="00476E2F" w:rsidRDefault="00476E2F" w:rsidP="00476E2F">
      <w:pPr>
        <w:numPr>
          <w:ilvl w:val="0"/>
          <w:numId w:val="16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 оперативен план за организацията на работата в ОИК Сунгурларе и отчитане на резултатите от частични избори за кмет на кметство с. Вълчин на 11.12.2016г.</w:t>
      </w:r>
    </w:p>
    <w:p w:rsidR="00476E2F" w:rsidRPr="00476E2F" w:rsidRDefault="00476E2F" w:rsidP="00476E2F">
      <w:pPr>
        <w:numPr>
          <w:ilvl w:val="0"/>
          <w:numId w:val="16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деня преди избора-10.12.2016г. от 13.00ч. СИК получават изборните материали от Общинска избирателна комисия. Отг. Михаил Савов и лице определено със заповед на кмета на общината. </w:t>
      </w:r>
    </w:p>
    <w:p w:rsidR="00476E2F" w:rsidRPr="00476E2F" w:rsidRDefault="00476E2F" w:rsidP="00476E2F">
      <w:pPr>
        <w:numPr>
          <w:ilvl w:val="0"/>
          <w:numId w:val="16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осъществяване на правомощията си съгласно Изборния кодекс ОИК създава </w:t>
      </w:r>
      <w:r w:rsidRPr="0047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оперативно бюро</w:t>
      </w: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състав:</w:t>
      </w:r>
    </w:p>
    <w:p w:rsidR="00476E2F" w:rsidRPr="00476E2F" w:rsidRDefault="00476E2F" w:rsidP="00476E2F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Михаил Савов</w:t>
      </w:r>
    </w:p>
    <w:p w:rsidR="00476E2F" w:rsidRPr="00476E2F" w:rsidRDefault="00476E2F" w:rsidP="00476E2F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Габровски</w:t>
      </w:r>
    </w:p>
    <w:p w:rsidR="00476E2F" w:rsidRPr="00476E2F" w:rsidRDefault="00476E2F" w:rsidP="00476E2F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Красимира Куриева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3.1.</w:t>
      </w: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76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Оперативното бюро</w:t>
      </w: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има следните функции: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в 7,00 ч. проверява открит ли е изборният ден в СИК, явили ли са се всички членове на СИК и налице ли е необходимият кворум за започване на дейността й.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в деня на изборите обобщава получената информация от СИК и информира ЦИК за хода на произвеждането на избора в общината ;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изготвя съобщения за междинните данни на произвеждащия се избор;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координира организационно-техническата работа за приемане и отчитане резултатите от избора;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свиква ОИК на заседания за своевременно вземане на решения по неотложни проблеми;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3.2. </w:t>
      </w: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 избирателна комисия, на база информацията от оперативното бюро, изпраща до ЦИК същата , съдържаща следните данни: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 в </w:t>
      </w: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7,00 ч.</w:t>
      </w: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– открита ли са двете избирателни секции, работят ли нормално, има ли възникнали проблеми;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към </w:t>
      </w: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10,00 ч., 13,00 ч. и 17,00 ч. </w:t>
      </w: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броя на гласувалите. Информацията се изпраща съответно </w:t>
      </w: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 10,30 ч., 13,30 ч. и 17,30 ч. ;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 в </w:t>
      </w: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20.00 ч. </w:t>
      </w: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информация за приключване на изборния ден .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ЦИК информацията се предава на е-mail адрес: </w:t>
      </w:r>
      <w:hyperlink r:id="rId5" w:history="1">
        <w:r w:rsidRPr="00476E2F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cik@cik.bg</w:t>
        </w:r>
      </w:hyperlink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Информацията може да бъде изпратена и по факс.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3.3.</w:t>
      </w: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Оперативното бюро </w:t>
      </w: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разработва схема за достъп и пропускателен режим в помещението на ОИК от 10.12.2016 г. до приключване на избора и обработката на  резултатиге.</w:t>
      </w:r>
    </w:p>
    <w:p w:rsidR="00476E2F" w:rsidRPr="00476E2F" w:rsidRDefault="00476E2F" w:rsidP="00476E2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4. За обработка и отговор на получените жалби, сигнали и предложения в хода на изборния ден – Контрол – Михаил Савов и Георги Габровски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отговаря  “Работна група по жалбите и сигналите” в състав: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Ръководител: Михаил Савов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членове: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Георги Габровски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Николай Кожухаров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Всяка получена информация незабавно се предава на групата.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телефони или постъпили по факс запитвания за отговор се повиква най-близко намиращият се свободен член на ОИК.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Информацията от и чрез ОИК до ЦИК се предава на следните телефони и факсове: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община Сунгурларе</w:t>
      </w: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тел./факс: тел. 02/939-37-19, 0888 105 539</w:t>
      </w:r>
    </w:p>
    <w:p w:rsidR="00476E2F" w:rsidRPr="00476E2F" w:rsidRDefault="00476E2F" w:rsidP="00476E2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5. За предложения и указания по дейността на СИК в хода на изборния ден </w:t>
      </w: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 на СИК се обръщат към ОИК.</w:t>
      </w:r>
    </w:p>
    <w:p w:rsidR="00476E2F" w:rsidRPr="00476E2F" w:rsidRDefault="00476E2F" w:rsidP="00476E2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6. Работни групи на ОИК </w:t>
      </w: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приемане на изборните книжа на СИК: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Избирателни списъци – Контрол – Михаил Савов 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Първа Контрола – контрол – </w:t>
      </w: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Отговорник  Михаил Савов</w:t>
      </w:r>
    </w:p>
    <w:p w:rsidR="00476E2F" w:rsidRPr="00476E2F" w:rsidRDefault="00476E2F" w:rsidP="00476E2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1. Аспарух Петров  </w:t>
      </w:r>
    </w:p>
    <w:p w:rsidR="00476E2F" w:rsidRPr="00476E2F" w:rsidRDefault="00476E2F" w:rsidP="00476E2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2. Лазар Лазаров              </w:t>
      </w:r>
    </w:p>
    <w:p w:rsidR="00476E2F" w:rsidRPr="00476E2F" w:rsidRDefault="00476E2F" w:rsidP="00476E2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3. Георги Габровски             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476E2F" w:rsidRPr="00476E2F" w:rsidRDefault="00476E2F" w:rsidP="00476E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Втора контрола  и  връзки  с преброителя /Изчислителен пункт/ – контрол – Маргарита Рачева</w:t>
      </w:r>
    </w:p>
    <w:p w:rsidR="00476E2F" w:rsidRPr="00476E2F" w:rsidRDefault="00476E2F" w:rsidP="00476E2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Николай Кожухаров</w:t>
      </w:r>
    </w:p>
    <w:p w:rsidR="00476E2F" w:rsidRPr="00476E2F" w:rsidRDefault="00476E2F" w:rsidP="00476E2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Петър Мушиев</w:t>
      </w:r>
    </w:p>
    <w:p w:rsidR="00476E2F" w:rsidRPr="00476E2F" w:rsidRDefault="00476E2F" w:rsidP="00476E2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Тодор Георгиев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Разпластяването на протокола на СИК –</w:t>
      </w:r>
    </w:p>
    <w:p w:rsidR="00AC7DAB" w:rsidRPr="00476E2F" w:rsidRDefault="00476E2F" w:rsidP="00476E2F">
      <w:pPr>
        <w:numPr>
          <w:ilvl w:val="1"/>
          <w:numId w:val="17"/>
        </w:numPr>
        <w:shd w:val="clear" w:color="auto" w:fill="FFFFFF"/>
        <w:spacing w:after="0" w:line="30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Антония Скендерова</w:t>
      </w:r>
    </w:p>
    <w:p w:rsidR="00476E2F" w:rsidRPr="00476E2F" w:rsidRDefault="00476E2F" w:rsidP="00476E2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476E2F" w:rsidRPr="00476E2F" w:rsidRDefault="00476E2F" w:rsidP="00476E2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необходимост се извършва разместване на групите.</w:t>
      </w:r>
    </w:p>
    <w:p w:rsidR="00476E2F" w:rsidRPr="00476E2F" w:rsidRDefault="00476E2F" w:rsidP="00476E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Разпределението на членовете на ОИК по групи е от организационно-технически характер. Всеки член от ОИК може да се включи или да бъде привлечен за работа и съдействие към всяка една от групите.</w:t>
      </w:r>
    </w:p>
    <w:p w:rsidR="00476E2F" w:rsidRPr="00476E2F" w:rsidRDefault="00476E2F" w:rsidP="00476E2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7. Процедура по приемане на изборните книжа и материали на секционната избирателна комисия от ОИК: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приемането се извършва в залата на ОИК на ул.“Георги Димитров“ № 2. 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 СИК предават избирателния списък и продължават към Изчислителния пункт за обработка. Протоколът на СИК се проверява от член на ОИК от Първа контрола, след което се преминава към въвеждане на данните от протокола по разписаната в Методичните указания процедура в самия Изчислителен пункт ;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след Изчислителния пункт  членовете на СИК предават останалите книжа и материали на комисията по чл.285 ал.1и напускат сградата, където се помещава ОИК.</w:t>
      </w:r>
    </w:p>
    <w:p w:rsidR="00476E2F" w:rsidRPr="00476E2F" w:rsidRDefault="00476E2F" w:rsidP="00476E2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76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5D12ED" w:rsidRPr="005D12ED" w:rsidRDefault="005D12ED" w:rsidP="005D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Pr="005D12ED" w:rsidRDefault="005D12ED" w:rsidP="005D12ED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взетото решение: НЯМА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3991"/>
      </w:tblGrid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58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D12ED" w:rsidRPr="005D12ED" w:rsidRDefault="005D12ED" w:rsidP="005D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Pr="005D12ED" w:rsidRDefault="005D12ED" w:rsidP="005D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с мнозинство от  10 гласа „ЗА”.</w:t>
      </w:r>
    </w:p>
    <w:p w:rsidR="005D12ED" w:rsidRDefault="005D12ED" w:rsidP="005D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Default="005D12ED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</w:t>
      </w:r>
      <w:r w:rsidR="009A273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ред събранието </w:t>
      </w:r>
      <w:r w:rsidR="002F13C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 закрито в </w:t>
      </w:r>
      <w:r w:rsidR="00476E2F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>:0</w:t>
      </w:r>
      <w:r w:rsidR="0084666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0130B3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E69" w:rsidRPr="002F13CF" w:rsidRDefault="00403E6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Pr="002F13CF" w:rsidRDefault="00D9049A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130B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редседател:</w:t>
      </w:r>
    </w:p>
    <w:p w:rsidR="000130B3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3F56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5D7F19" w:rsidRPr="002F13CF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F19" w:rsidRPr="002F13CF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F19" w:rsidRPr="002F13CF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5D7F19" w:rsidRPr="002F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2CB"/>
    <w:multiLevelType w:val="multilevel"/>
    <w:tmpl w:val="8654C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DA7A49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E7790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B12EE"/>
    <w:multiLevelType w:val="multilevel"/>
    <w:tmpl w:val="E08A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656DB"/>
    <w:multiLevelType w:val="hybridMultilevel"/>
    <w:tmpl w:val="E0DE2404"/>
    <w:lvl w:ilvl="0" w:tplc="2AE88D28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0403915"/>
    <w:multiLevelType w:val="hybridMultilevel"/>
    <w:tmpl w:val="6C5CA4BC"/>
    <w:lvl w:ilvl="0" w:tplc="F6A4AF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64255A"/>
    <w:multiLevelType w:val="hybridMultilevel"/>
    <w:tmpl w:val="944241E6"/>
    <w:lvl w:ilvl="0" w:tplc="15ACC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0552F5"/>
    <w:multiLevelType w:val="hybridMultilevel"/>
    <w:tmpl w:val="93DAB89C"/>
    <w:lvl w:ilvl="0" w:tplc="B6CEA93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384C7E"/>
    <w:multiLevelType w:val="hybridMultilevel"/>
    <w:tmpl w:val="E10AF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069CB"/>
    <w:multiLevelType w:val="multilevel"/>
    <w:tmpl w:val="D372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AF33E5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B548E0"/>
    <w:multiLevelType w:val="hybridMultilevel"/>
    <w:tmpl w:val="5DF4D7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15F32"/>
    <w:multiLevelType w:val="hybridMultilevel"/>
    <w:tmpl w:val="8EFE2102"/>
    <w:lvl w:ilvl="0" w:tplc="B0A66F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DC71B9"/>
    <w:multiLevelType w:val="multilevel"/>
    <w:tmpl w:val="D35C26A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14">
    <w:nsid w:val="79F1715B"/>
    <w:multiLevelType w:val="hybridMultilevel"/>
    <w:tmpl w:val="1ABE378E"/>
    <w:lvl w:ilvl="0" w:tplc="72EEA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EE1589"/>
    <w:multiLevelType w:val="hybridMultilevel"/>
    <w:tmpl w:val="93F8F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67A79"/>
    <w:multiLevelType w:val="hybridMultilevel"/>
    <w:tmpl w:val="553C47B2"/>
    <w:lvl w:ilvl="0" w:tplc="A38845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4"/>
  </w:num>
  <w:num w:numId="6">
    <w:abstractNumId w:val="13"/>
  </w:num>
  <w:num w:numId="7">
    <w:abstractNumId w:val="11"/>
  </w:num>
  <w:num w:numId="8">
    <w:abstractNumId w:val="10"/>
  </w:num>
  <w:num w:numId="9">
    <w:abstractNumId w:val="16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18"/>
    <w:rsid w:val="000130B3"/>
    <w:rsid w:val="000B4851"/>
    <w:rsid w:val="00103C7C"/>
    <w:rsid w:val="00175030"/>
    <w:rsid w:val="001D5011"/>
    <w:rsid w:val="001F5CFC"/>
    <w:rsid w:val="002F13CF"/>
    <w:rsid w:val="0032284A"/>
    <w:rsid w:val="003300CE"/>
    <w:rsid w:val="00332A41"/>
    <w:rsid w:val="003700D4"/>
    <w:rsid w:val="00370375"/>
    <w:rsid w:val="003C1E17"/>
    <w:rsid w:val="00403E69"/>
    <w:rsid w:val="004211B5"/>
    <w:rsid w:val="004403A2"/>
    <w:rsid w:val="00443DA6"/>
    <w:rsid w:val="00473AED"/>
    <w:rsid w:val="00476E2F"/>
    <w:rsid w:val="004D6EBB"/>
    <w:rsid w:val="00512138"/>
    <w:rsid w:val="00563475"/>
    <w:rsid w:val="00582255"/>
    <w:rsid w:val="005A0997"/>
    <w:rsid w:val="005A594A"/>
    <w:rsid w:val="005D12ED"/>
    <w:rsid w:val="005D7F19"/>
    <w:rsid w:val="005E4CD6"/>
    <w:rsid w:val="00602543"/>
    <w:rsid w:val="00622687"/>
    <w:rsid w:val="00652DBF"/>
    <w:rsid w:val="00677CD4"/>
    <w:rsid w:val="00692343"/>
    <w:rsid w:val="00697A0A"/>
    <w:rsid w:val="006B0621"/>
    <w:rsid w:val="007665E4"/>
    <w:rsid w:val="007A1A6E"/>
    <w:rsid w:val="0084666F"/>
    <w:rsid w:val="008E3F56"/>
    <w:rsid w:val="00934BE7"/>
    <w:rsid w:val="00942AAA"/>
    <w:rsid w:val="00944718"/>
    <w:rsid w:val="00984C1D"/>
    <w:rsid w:val="009A2731"/>
    <w:rsid w:val="009C666D"/>
    <w:rsid w:val="009F6F33"/>
    <w:rsid w:val="00A432F5"/>
    <w:rsid w:val="00A77265"/>
    <w:rsid w:val="00AD7990"/>
    <w:rsid w:val="00AF5918"/>
    <w:rsid w:val="00AF6B5C"/>
    <w:rsid w:val="00B3742F"/>
    <w:rsid w:val="00B77E33"/>
    <w:rsid w:val="00BF3136"/>
    <w:rsid w:val="00C22E9F"/>
    <w:rsid w:val="00C42E33"/>
    <w:rsid w:val="00CE628E"/>
    <w:rsid w:val="00D120CD"/>
    <w:rsid w:val="00D64EFC"/>
    <w:rsid w:val="00D9049A"/>
    <w:rsid w:val="00DC2F8E"/>
    <w:rsid w:val="00E87FE4"/>
    <w:rsid w:val="00EC2C08"/>
    <w:rsid w:val="00EC5028"/>
    <w:rsid w:val="00EE1D64"/>
    <w:rsid w:val="00F21422"/>
    <w:rsid w:val="00F53FCF"/>
    <w:rsid w:val="00F975A0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DABB4-BC0E-4C7B-B6FD-DA5EF244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7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link w:val="10"/>
    <w:locked/>
    <w:rsid w:val="00370375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37037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02543"/>
  </w:style>
  <w:style w:type="paragraph" w:customStyle="1" w:styleId="11">
    <w:name w:val="Нормален1"/>
    <w:rsid w:val="00C22E9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2">
    <w:name w:val="Шрифт на абзаца по подразбиране1"/>
    <w:rsid w:val="00C22E9F"/>
  </w:style>
  <w:style w:type="character" w:styleId="Hyperlink">
    <w:name w:val="Hyperlink"/>
    <w:uiPriority w:val="99"/>
    <w:unhideWhenUsed/>
    <w:rsid w:val="00C22E9F"/>
    <w:rPr>
      <w:color w:val="0563C1"/>
      <w:u w:val="single"/>
    </w:rPr>
  </w:style>
  <w:style w:type="character" w:customStyle="1" w:styleId="alt">
    <w:name w:val="al_t"/>
    <w:basedOn w:val="DefaultParagraphFont"/>
    <w:rsid w:val="00BF3136"/>
  </w:style>
  <w:style w:type="character" w:customStyle="1" w:styleId="parcapt">
    <w:name w:val="par_capt"/>
    <w:basedOn w:val="DefaultParagraphFont"/>
    <w:rsid w:val="00BF3136"/>
  </w:style>
  <w:style w:type="character" w:customStyle="1" w:styleId="p">
    <w:name w:val="p"/>
    <w:basedOn w:val="DefaultParagraphFont"/>
    <w:rsid w:val="00BF3136"/>
  </w:style>
  <w:style w:type="character" w:customStyle="1" w:styleId="a">
    <w:name w:val="Основен текст_"/>
    <w:link w:val="2"/>
    <w:locked/>
    <w:rsid w:val="00BF3136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BF3136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NoSpacing">
    <w:name w:val="No Spacing"/>
    <w:uiPriority w:val="1"/>
    <w:qFormat/>
    <w:rsid w:val="00C4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D1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k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</cp:revision>
  <cp:lastPrinted>2016-12-09T11:28:00Z</cp:lastPrinted>
  <dcterms:created xsi:type="dcterms:W3CDTF">2016-12-09T13:53:00Z</dcterms:created>
  <dcterms:modified xsi:type="dcterms:W3CDTF">2016-12-09T13:59:00Z</dcterms:modified>
</cp:coreProperties>
</file>