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bookmarkStart w:id="0" w:name="_GoBack"/>
      <w:bookmarkEnd w:id="0"/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 xml:space="preserve">ОБЩИНСКА </w:t>
      </w: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ab/>
        <w:t>ИЗБИРАТЕЛНА КОМИСИЯ</w:t>
      </w:r>
    </w:p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>ОБЩИНА  СУНГУРЛАРЕ, ОБЛАСТ БУРГАС</w:t>
      </w:r>
    </w:p>
    <w:p w:rsidR="003A7A5F" w:rsidRPr="00B7450E" w:rsidRDefault="003A7A5F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 ЧАСТИЧЕН ИЗБОР НА КМЕТ НА КМЕТСТВО НА</w:t>
      </w:r>
      <w:r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 ДЕКЕМВРИ 2016 г.</w:t>
      </w:r>
    </w:p>
    <w:p w:rsidR="003A7A5F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476" w:rsidRPr="003A7A5F" w:rsidRDefault="00720476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5F" w:rsidRP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Pr="00B7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317</w:t>
      </w: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-ЧИ</w:t>
      </w: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Сунгурларе, 05.11.2016г</w:t>
      </w:r>
      <w:r w:rsidRPr="003A7A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D42" w:rsidRPr="00B7450E" w:rsidRDefault="00D23D42" w:rsidP="003A7A5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677A7" w:rsidRPr="00B7450E" w:rsidRDefault="00720476" w:rsidP="007677A7">
      <w:pPr>
        <w:spacing w:after="267" w:line="240" w:lineRule="auto"/>
        <w:jc w:val="both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</w:t>
      </w:r>
      <w:r w:rsidR="007677A7" w:rsidRPr="00B7450E">
        <w:rPr>
          <w:rFonts w:ascii="Times New Roman" w:hAnsi="Times New Roman" w:cs="Times New Roman"/>
          <w:sz w:val="24"/>
          <w:szCs w:val="24"/>
        </w:rPr>
        <w:t>азпределение на броя на членовете в СИК между парламентарно пре</w:t>
      </w:r>
      <w:r w:rsidR="00925D8B" w:rsidRPr="00B7450E">
        <w:rPr>
          <w:rFonts w:ascii="Times New Roman" w:hAnsi="Times New Roman" w:cs="Times New Roman"/>
          <w:sz w:val="24"/>
          <w:szCs w:val="24"/>
        </w:rPr>
        <w:t xml:space="preserve">дставените партии и коалиции, </w:t>
      </w:r>
      <w:r w:rsidR="007677A7" w:rsidRPr="00B7450E">
        <w:rPr>
          <w:rFonts w:ascii="Times New Roman" w:hAnsi="Times New Roman" w:cs="Times New Roman"/>
          <w:sz w:val="24"/>
          <w:szCs w:val="24"/>
        </w:rPr>
        <w:t xml:space="preserve"> </w:t>
      </w:r>
      <w:r w:rsidR="00925D8B" w:rsidRPr="00B7450E">
        <w:rPr>
          <w:rFonts w:ascii="Times New Roman" w:hAnsi="Times New Roman" w:cs="Times New Roman"/>
          <w:sz w:val="24"/>
          <w:szCs w:val="24"/>
        </w:rPr>
        <w:t>при провеждането на частичен  избор за кмет на кметство с. Вълчин насрочен за 11 декември 2016г.</w:t>
      </w:r>
    </w:p>
    <w:p w:rsidR="007677A7" w:rsidRDefault="007677A7" w:rsidP="00720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b/>
          <w:sz w:val="24"/>
          <w:szCs w:val="24"/>
          <w:u w:val="single"/>
        </w:rPr>
        <w:t>На основание</w:t>
      </w:r>
      <w:r w:rsidR="00B7450E" w:rsidRPr="0072047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B7450E">
        <w:rPr>
          <w:rFonts w:ascii="Times New Roman" w:hAnsi="Times New Roman" w:cs="Times New Roman"/>
          <w:sz w:val="24"/>
          <w:szCs w:val="24"/>
        </w:rPr>
        <w:t xml:space="preserve"> чл.87, ал. 1,</w:t>
      </w:r>
      <w:r w:rsidR="008B164D" w:rsidRPr="00B7450E">
        <w:rPr>
          <w:rFonts w:ascii="Times New Roman" w:hAnsi="Times New Roman" w:cs="Times New Roman"/>
          <w:sz w:val="24"/>
          <w:szCs w:val="24"/>
        </w:rPr>
        <w:t xml:space="preserve"> т.1</w:t>
      </w:r>
      <w:r w:rsidRPr="00B7450E">
        <w:rPr>
          <w:rFonts w:ascii="Times New Roman" w:hAnsi="Times New Roman" w:cs="Times New Roman"/>
          <w:sz w:val="24"/>
          <w:szCs w:val="24"/>
        </w:rPr>
        <w:t xml:space="preserve"> във връзка с методическите </w:t>
      </w:r>
      <w:r w:rsidR="00720476">
        <w:rPr>
          <w:rFonts w:ascii="Times New Roman" w:hAnsi="Times New Roman" w:cs="Times New Roman"/>
          <w:sz w:val="24"/>
          <w:szCs w:val="24"/>
        </w:rPr>
        <w:t>указания за определяне състава</w:t>
      </w:r>
      <w:r w:rsidRPr="00B7450E"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8B164D" w:rsidRPr="00B7450E">
        <w:rPr>
          <w:rFonts w:ascii="Times New Roman" w:hAnsi="Times New Roman" w:cs="Times New Roman"/>
          <w:sz w:val="24"/>
          <w:szCs w:val="24"/>
        </w:rPr>
        <w:t xml:space="preserve">при провеждането на частичен  избор за кмет на кметство с. Вълчин насрочен за 11 декември 2016г. </w:t>
      </w:r>
      <w:r w:rsidRPr="00B7450E">
        <w:rPr>
          <w:rFonts w:ascii="Times New Roman" w:hAnsi="Times New Roman" w:cs="Times New Roman"/>
          <w:sz w:val="24"/>
          <w:szCs w:val="24"/>
        </w:rPr>
        <w:t xml:space="preserve">(без съставите на ПСИК) </w:t>
      </w:r>
      <w:r w:rsidR="003A7A5F" w:rsidRPr="00B7450E">
        <w:rPr>
          <w:rFonts w:ascii="Times New Roman" w:hAnsi="Times New Roman" w:cs="Times New Roman"/>
          <w:sz w:val="24"/>
          <w:szCs w:val="24"/>
        </w:rPr>
        <w:t>–</w:t>
      </w:r>
      <w:r w:rsidRPr="00B7450E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3A7A5F" w:rsidRPr="00B7450E">
        <w:rPr>
          <w:rFonts w:ascii="Times New Roman" w:hAnsi="Times New Roman" w:cs="Times New Roman"/>
          <w:sz w:val="24"/>
          <w:szCs w:val="24"/>
        </w:rPr>
        <w:t xml:space="preserve"> </w:t>
      </w:r>
      <w:r w:rsidRPr="00B7450E">
        <w:rPr>
          <w:rFonts w:ascii="Times New Roman" w:hAnsi="Times New Roman" w:cs="Times New Roman"/>
          <w:sz w:val="24"/>
          <w:szCs w:val="24"/>
        </w:rPr>
        <w:t>№ 1 към Р</w:t>
      </w:r>
      <w:r w:rsidR="002F3444">
        <w:rPr>
          <w:rFonts w:ascii="Times New Roman" w:hAnsi="Times New Roman" w:cs="Times New Roman"/>
          <w:sz w:val="24"/>
          <w:szCs w:val="24"/>
        </w:rPr>
        <w:t>ешение</w:t>
      </w:r>
      <w:r w:rsidRPr="00B7450E">
        <w:rPr>
          <w:rFonts w:ascii="Times New Roman" w:hAnsi="Times New Roman" w:cs="Times New Roman"/>
          <w:sz w:val="24"/>
          <w:szCs w:val="24"/>
        </w:rPr>
        <w:t xml:space="preserve"> № </w:t>
      </w:r>
      <w:r w:rsidR="008D498B" w:rsidRPr="00B7450E">
        <w:rPr>
          <w:rFonts w:ascii="Times New Roman" w:hAnsi="Times New Roman" w:cs="Times New Roman"/>
          <w:sz w:val="24"/>
          <w:szCs w:val="24"/>
        </w:rPr>
        <w:t>3524</w:t>
      </w:r>
      <w:r w:rsidR="003A7A5F" w:rsidRPr="00B7450E">
        <w:rPr>
          <w:rFonts w:ascii="Times New Roman" w:hAnsi="Times New Roman" w:cs="Times New Roman"/>
          <w:sz w:val="24"/>
          <w:szCs w:val="24"/>
        </w:rPr>
        <w:t>-ПВР/</w:t>
      </w:r>
      <w:r w:rsidR="008B164D" w:rsidRPr="00B7450E">
        <w:rPr>
          <w:rFonts w:ascii="Times New Roman" w:hAnsi="Times New Roman" w:cs="Times New Roman"/>
          <w:sz w:val="24"/>
          <w:szCs w:val="24"/>
        </w:rPr>
        <w:t>НР от  16.09.2016</w:t>
      </w:r>
      <w:r w:rsidRPr="00B7450E">
        <w:rPr>
          <w:rFonts w:ascii="Times New Roman" w:hAnsi="Times New Roman" w:cs="Times New Roman"/>
          <w:sz w:val="24"/>
          <w:szCs w:val="24"/>
        </w:rPr>
        <w:t xml:space="preserve">г. на ЦИК </w:t>
      </w:r>
      <w:r w:rsidR="002F3444">
        <w:rPr>
          <w:rFonts w:ascii="Times New Roman" w:hAnsi="Times New Roman" w:cs="Times New Roman"/>
          <w:sz w:val="24"/>
          <w:szCs w:val="24"/>
        </w:rPr>
        <w:t>и Решение №316 – ЧИ на ОИК - Сунгурларе</w:t>
      </w:r>
      <w:r w:rsidRPr="00B7450E">
        <w:rPr>
          <w:rFonts w:ascii="Times New Roman" w:hAnsi="Times New Roman" w:cs="Times New Roman"/>
          <w:sz w:val="24"/>
          <w:szCs w:val="24"/>
        </w:rPr>
        <w:t>, Общинска избирателна комисия</w:t>
      </w:r>
      <w:r w:rsidR="002F3444">
        <w:rPr>
          <w:rFonts w:ascii="Times New Roman" w:hAnsi="Times New Roman" w:cs="Times New Roman"/>
          <w:sz w:val="24"/>
          <w:szCs w:val="24"/>
        </w:rPr>
        <w:t xml:space="preserve"> </w:t>
      </w:r>
      <w:r w:rsidR="00D23D42">
        <w:rPr>
          <w:rFonts w:ascii="Times New Roman" w:hAnsi="Times New Roman" w:cs="Times New Roman"/>
          <w:sz w:val="24"/>
          <w:szCs w:val="24"/>
        </w:rPr>
        <w:t>–</w:t>
      </w:r>
      <w:r w:rsidR="002F3444">
        <w:rPr>
          <w:rFonts w:ascii="Times New Roman" w:hAnsi="Times New Roman" w:cs="Times New Roman"/>
          <w:sz w:val="24"/>
          <w:szCs w:val="24"/>
        </w:rPr>
        <w:t xml:space="preserve"> Сунгурларе</w:t>
      </w:r>
      <w:r w:rsidR="00D23D42">
        <w:rPr>
          <w:rFonts w:ascii="Times New Roman" w:hAnsi="Times New Roman" w:cs="Times New Roman"/>
          <w:sz w:val="24"/>
          <w:szCs w:val="24"/>
        </w:rPr>
        <w:t>,</w:t>
      </w:r>
    </w:p>
    <w:p w:rsidR="00720476" w:rsidRPr="00B7450E" w:rsidRDefault="00720476" w:rsidP="00B745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7A7" w:rsidRPr="00B7450E" w:rsidRDefault="007677A7" w:rsidP="007677A7">
      <w:pPr>
        <w:spacing w:after="265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7450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 Е Ш И:</w:t>
      </w:r>
    </w:p>
    <w:p w:rsidR="007677A7" w:rsidRPr="00D23D42" w:rsidRDefault="007677A7" w:rsidP="007677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>Разпределя броя на член</w:t>
      </w:r>
      <w:r w:rsidR="00605023" w:rsidRPr="00D23D42">
        <w:rPr>
          <w:rFonts w:ascii="Times New Roman" w:hAnsi="Times New Roman" w:cs="Times New Roman"/>
          <w:sz w:val="24"/>
          <w:szCs w:val="24"/>
        </w:rPr>
        <w:t xml:space="preserve">овете на СИК в с. Вълчин </w:t>
      </w:r>
      <w:r w:rsidRPr="00D23D42">
        <w:rPr>
          <w:rFonts w:ascii="Times New Roman" w:hAnsi="Times New Roman" w:cs="Times New Roman"/>
          <w:sz w:val="24"/>
          <w:szCs w:val="24"/>
        </w:rPr>
        <w:t xml:space="preserve">по следната формула    </w:t>
      </w:r>
      <w:r w:rsidRPr="00D23D42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х </w:t>
      </w:r>
      <w:r w:rsidRPr="00D23D42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D23D42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7677A7" w:rsidRPr="00D23D42" w:rsidRDefault="007677A7" w:rsidP="004B2F7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     </w:t>
      </w:r>
      <w:r w:rsidR="008D498B" w:rsidRPr="00D23D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023" w:rsidRPr="00D23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D498B" w:rsidRPr="00D23D42">
        <w:rPr>
          <w:rFonts w:ascii="Times New Roman" w:hAnsi="Times New Roman" w:cs="Times New Roman"/>
          <w:sz w:val="24"/>
          <w:szCs w:val="24"/>
        </w:rPr>
        <w:t xml:space="preserve">  228</w:t>
      </w:r>
    </w:p>
    <w:p w:rsidR="008D498B" w:rsidRPr="00D23D42" w:rsidRDefault="008D498B" w:rsidP="008D498B">
      <w:pPr>
        <w:jc w:val="both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„у“ – е общият брой на всички членове на СИК </w:t>
      </w:r>
      <w:r w:rsidR="00605023" w:rsidRPr="00D23D42">
        <w:rPr>
          <w:rFonts w:ascii="Times New Roman" w:hAnsi="Times New Roman" w:cs="Times New Roman"/>
          <w:sz w:val="24"/>
          <w:szCs w:val="24"/>
        </w:rPr>
        <w:t>в с. Вълчин</w:t>
      </w:r>
      <w:r w:rsidRPr="00D23D42">
        <w:rPr>
          <w:rFonts w:ascii="Times New Roman" w:hAnsi="Times New Roman" w:cs="Times New Roman"/>
          <w:sz w:val="24"/>
          <w:szCs w:val="24"/>
        </w:rPr>
        <w:t xml:space="preserve"> </w:t>
      </w:r>
      <w:r w:rsidR="002F3444" w:rsidRPr="00D23D42">
        <w:rPr>
          <w:rFonts w:ascii="Times New Roman" w:hAnsi="Times New Roman" w:cs="Times New Roman"/>
          <w:sz w:val="24"/>
          <w:szCs w:val="24"/>
        </w:rPr>
        <w:t xml:space="preserve"> -  7</w:t>
      </w:r>
      <w:r w:rsidR="00D23D42" w:rsidRPr="00D23D42">
        <w:rPr>
          <w:rFonts w:ascii="Times New Roman" w:hAnsi="Times New Roman" w:cs="Times New Roman"/>
          <w:sz w:val="24"/>
          <w:szCs w:val="24"/>
        </w:rPr>
        <w:t>/</w:t>
      </w:r>
      <w:r w:rsidR="002F3444" w:rsidRPr="00D23D42">
        <w:rPr>
          <w:rFonts w:ascii="Times New Roman" w:hAnsi="Times New Roman" w:cs="Times New Roman"/>
          <w:sz w:val="24"/>
          <w:szCs w:val="24"/>
        </w:rPr>
        <w:t>седем</w:t>
      </w:r>
      <w:r w:rsidR="00D23D42" w:rsidRPr="00D23D42">
        <w:rPr>
          <w:rFonts w:ascii="Times New Roman" w:hAnsi="Times New Roman" w:cs="Times New Roman"/>
          <w:sz w:val="24"/>
          <w:szCs w:val="24"/>
        </w:rPr>
        <w:t>/ члена,</w:t>
      </w:r>
      <w:r w:rsidR="002F3444" w:rsidRPr="00D23D42">
        <w:rPr>
          <w:rFonts w:ascii="Times New Roman" w:hAnsi="Times New Roman" w:cs="Times New Roman"/>
          <w:sz w:val="24"/>
          <w:szCs w:val="24"/>
        </w:rPr>
        <w:t xml:space="preserve"> </w:t>
      </w:r>
      <w:r w:rsidRPr="00D23D42">
        <w:rPr>
          <w:rFonts w:ascii="Times New Roman" w:hAnsi="Times New Roman" w:cs="Times New Roman"/>
          <w:sz w:val="24"/>
          <w:szCs w:val="24"/>
        </w:rPr>
        <w:t xml:space="preserve">въз основа на  </w:t>
      </w:r>
      <w:r w:rsidR="002F3444" w:rsidRPr="00D23D42">
        <w:rPr>
          <w:rFonts w:ascii="Times New Roman" w:hAnsi="Times New Roman" w:cs="Times New Roman"/>
          <w:sz w:val="24"/>
          <w:szCs w:val="24"/>
        </w:rPr>
        <w:t>Решение №316 – ЧИ на ОИК - Сунгурларе</w:t>
      </w:r>
      <w:r w:rsidRPr="00D23D42">
        <w:rPr>
          <w:rFonts w:ascii="Times New Roman" w:hAnsi="Times New Roman" w:cs="Times New Roman"/>
          <w:sz w:val="24"/>
          <w:szCs w:val="24"/>
        </w:rPr>
        <w:t>;</w:t>
      </w:r>
    </w:p>
    <w:p w:rsidR="008D498B" w:rsidRPr="00D23D42" w:rsidRDefault="008D498B" w:rsidP="003A7A5F">
      <w:pPr>
        <w:jc w:val="both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>„</w:t>
      </w:r>
      <w:r w:rsidRPr="00D23D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3D42">
        <w:rPr>
          <w:rFonts w:ascii="Times New Roman" w:hAnsi="Times New Roman" w:cs="Times New Roman"/>
          <w:sz w:val="24"/>
          <w:szCs w:val="24"/>
        </w:rPr>
        <w:t xml:space="preserve">“ – е броят на </w:t>
      </w:r>
      <w:r w:rsidR="002F3444" w:rsidRPr="00D23D42">
        <w:rPr>
          <w:rFonts w:ascii="Times New Roman" w:hAnsi="Times New Roman" w:cs="Times New Roman"/>
          <w:sz w:val="24"/>
          <w:szCs w:val="24"/>
        </w:rPr>
        <w:t>народните представители на парламентарно представените партии и коалиции;</w:t>
      </w:r>
    </w:p>
    <w:p w:rsidR="002F3444" w:rsidRPr="00D23D42" w:rsidRDefault="002F3444" w:rsidP="003A7A5F">
      <w:pPr>
        <w:jc w:val="both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>А. Парламентарно представени партии и коалиции са:</w:t>
      </w:r>
    </w:p>
    <w:p w:rsidR="002F3444" w:rsidRPr="002F3444" w:rsidRDefault="002F3444" w:rsidP="002F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44">
        <w:rPr>
          <w:rFonts w:ascii="Times New Roman" w:eastAsia="Times New Roman" w:hAnsi="Times New Roman" w:cs="Times New Roman"/>
          <w:sz w:val="24"/>
          <w:szCs w:val="24"/>
        </w:rPr>
        <w:t>а) партия ГЕРБ е с парламентарна група от 84 народни представители;</w:t>
      </w:r>
    </w:p>
    <w:p w:rsidR="002F3444" w:rsidRPr="002F3444" w:rsidRDefault="002F3444" w:rsidP="002F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44">
        <w:rPr>
          <w:rFonts w:ascii="Times New Roman" w:eastAsia="Times New Roman" w:hAnsi="Times New Roman" w:cs="Times New Roman"/>
          <w:sz w:val="24"/>
          <w:szCs w:val="24"/>
        </w:rPr>
        <w:t>б) коалиция БСП лява България е с парламентарна група от 38 народни представители;</w:t>
      </w:r>
    </w:p>
    <w:p w:rsidR="002F3444" w:rsidRPr="002F3444" w:rsidRDefault="002F3444" w:rsidP="002F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44">
        <w:rPr>
          <w:rFonts w:ascii="Times New Roman" w:eastAsia="Times New Roman" w:hAnsi="Times New Roman" w:cs="Times New Roman"/>
          <w:sz w:val="24"/>
          <w:szCs w:val="24"/>
        </w:rPr>
        <w:t>в) партия ДПС е с парламентарна група от 30 народни представители и</w:t>
      </w:r>
    </w:p>
    <w:p w:rsidR="002F3444" w:rsidRPr="002F3444" w:rsidRDefault="002F3444" w:rsidP="002F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44">
        <w:rPr>
          <w:rFonts w:ascii="Times New Roman" w:eastAsia="Times New Roman" w:hAnsi="Times New Roman" w:cs="Times New Roman"/>
          <w:sz w:val="24"/>
          <w:szCs w:val="24"/>
        </w:rPr>
        <w:t>г) коалиция Реформаторски блок (РБ) е с парламентарна група от 23 народни представители;</w:t>
      </w:r>
    </w:p>
    <w:p w:rsidR="002F3444" w:rsidRPr="002F3444" w:rsidRDefault="002F3444" w:rsidP="002F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44">
        <w:rPr>
          <w:rFonts w:ascii="Times New Roman" w:eastAsia="Times New Roman" w:hAnsi="Times New Roman" w:cs="Times New Roman"/>
          <w:sz w:val="24"/>
          <w:szCs w:val="24"/>
        </w:rPr>
        <w:t>д) коалиция Патриотичен фронт – НФСБ и ВМРО е с парламентарна група от 17 народни представители;</w:t>
      </w:r>
    </w:p>
    <w:p w:rsidR="002F3444" w:rsidRPr="002F3444" w:rsidRDefault="002F3444" w:rsidP="002F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44">
        <w:rPr>
          <w:rFonts w:ascii="Times New Roman" w:eastAsia="Times New Roman" w:hAnsi="Times New Roman" w:cs="Times New Roman"/>
          <w:sz w:val="24"/>
          <w:szCs w:val="24"/>
        </w:rPr>
        <w:t>е) коалиция България без цензура (ББЦ) е с парламентарна група от 14 народни представители;</w:t>
      </w:r>
    </w:p>
    <w:p w:rsidR="002F3444" w:rsidRPr="002F3444" w:rsidRDefault="002F3444" w:rsidP="002F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44">
        <w:rPr>
          <w:rFonts w:ascii="Times New Roman" w:eastAsia="Times New Roman" w:hAnsi="Times New Roman" w:cs="Times New Roman"/>
          <w:sz w:val="24"/>
          <w:szCs w:val="24"/>
        </w:rPr>
        <w:t>ж) партия Атака е с парламентарна група от 11 народни представители;</w:t>
      </w:r>
    </w:p>
    <w:p w:rsidR="002F3444" w:rsidRPr="002F3444" w:rsidRDefault="002F3444" w:rsidP="002F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44">
        <w:rPr>
          <w:rFonts w:ascii="Times New Roman" w:eastAsia="Times New Roman" w:hAnsi="Times New Roman" w:cs="Times New Roman"/>
          <w:sz w:val="24"/>
          <w:szCs w:val="24"/>
        </w:rPr>
        <w:lastRenderedPageBreak/>
        <w:t>з) коалиция АБВ (Алтернатива за българско възраждане) е с парламентарна група от 11 народни представители.</w:t>
      </w:r>
    </w:p>
    <w:p w:rsidR="002F3444" w:rsidRPr="002F3444" w:rsidRDefault="002F3444" w:rsidP="002F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44">
        <w:rPr>
          <w:rFonts w:ascii="Times New Roman" w:eastAsia="Times New Roman" w:hAnsi="Times New Roman" w:cs="Times New Roman"/>
          <w:sz w:val="24"/>
          <w:szCs w:val="24"/>
        </w:rPr>
        <w:t xml:space="preserve">Нечленуващи в парламентарни групи </w:t>
      </w:r>
      <w:r w:rsidR="00720476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2F3444">
        <w:rPr>
          <w:rFonts w:ascii="Times New Roman" w:eastAsia="Times New Roman" w:hAnsi="Times New Roman" w:cs="Times New Roman"/>
          <w:sz w:val="24"/>
          <w:szCs w:val="24"/>
        </w:rPr>
        <w:t>12 народни представители.</w:t>
      </w:r>
    </w:p>
    <w:p w:rsidR="002F3444" w:rsidRPr="002F3444" w:rsidRDefault="002F3444" w:rsidP="002F3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44">
        <w:rPr>
          <w:rFonts w:ascii="Times New Roman" w:eastAsia="Times New Roman" w:hAnsi="Times New Roman" w:cs="Times New Roman"/>
          <w:sz w:val="24"/>
          <w:szCs w:val="24"/>
        </w:rPr>
        <w:t>Общият брой на депутатите, обхванати от парламентарни групи е 228.</w:t>
      </w:r>
    </w:p>
    <w:p w:rsidR="008D498B" w:rsidRPr="00D23D42" w:rsidRDefault="002F3444" w:rsidP="008D498B">
      <w:pPr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>Б</w:t>
      </w:r>
      <w:r w:rsidR="008D498B" w:rsidRPr="00D23D42">
        <w:rPr>
          <w:rFonts w:ascii="Times New Roman" w:hAnsi="Times New Roman" w:cs="Times New Roman"/>
          <w:sz w:val="24"/>
          <w:szCs w:val="24"/>
        </w:rPr>
        <w:t>. За всички членове</w:t>
      </w:r>
      <w:r w:rsidR="00925D8B" w:rsidRPr="00D23D42">
        <w:rPr>
          <w:rFonts w:ascii="Times New Roman" w:hAnsi="Times New Roman" w:cs="Times New Roman"/>
          <w:sz w:val="24"/>
          <w:szCs w:val="24"/>
        </w:rPr>
        <w:t xml:space="preserve"> на СИК в с. Вълчин </w:t>
      </w:r>
      <w:r w:rsidR="00720476" w:rsidRPr="00D23D42">
        <w:rPr>
          <w:rFonts w:ascii="Times New Roman" w:hAnsi="Times New Roman" w:cs="Times New Roman"/>
          <w:sz w:val="24"/>
          <w:szCs w:val="24"/>
        </w:rPr>
        <w:t>на територията на Община Сунгурларе</w:t>
      </w:r>
      <w:r w:rsidR="008D498B" w:rsidRPr="00D23D42">
        <w:rPr>
          <w:rFonts w:ascii="Times New Roman" w:hAnsi="Times New Roman" w:cs="Times New Roman"/>
          <w:sz w:val="24"/>
          <w:szCs w:val="24"/>
        </w:rPr>
        <w:t>:</w:t>
      </w:r>
    </w:p>
    <w:p w:rsidR="008D498B" w:rsidRPr="00D23D42" w:rsidRDefault="008D498B" w:rsidP="008D49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а) за партия ГЕРБ – </w:t>
      </w:r>
      <w:r w:rsidR="00D23D42" w:rsidRPr="00D23D4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х 84</w:t>
      </w:r>
      <w:r w:rsidRPr="00D23D42">
        <w:rPr>
          <w:rFonts w:ascii="Times New Roman" w:hAnsi="Times New Roman" w:cs="Times New Roman"/>
          <w:sz w:val="24"/>
          <w:szCs w:val="24"/>
        </w:rPr>
        <w:t xml:space="preserve">  =2, 579</w:t>
      </w:r>
    </w:p>
    <w:p w:rsidR="008D498B" w:rsidRPr="00D23D42" w:rsidRDefault="008D498B" w:rsidP="008D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ab/>
        <w:t xml:space="preserve">                        228</w:t>
      </w:r>
    </w:p>
    <w:p w:rsidR="008D498B" w:rsidRPr="00D23D42" w:rsidRDefault="008D498B" w:rsidP="008D49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б) за коалиция БСП лява България – </w:t>
      </w:r>
      <w:r w:rsidR="00D23D42" w:rsidRPr="00D23D4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х 38 </w:t>
      </w:r>
      <w:r w:rsidRPr="00D23D42">
        <w:rPr>
          <w:rFonts w:ascii="Times New Roman" w:hAnsi="Times New Roman" w:cs="Times New Roman"/>
          <w:sz w:val="24"/>
          <w:szCs w:val="24"/>
        </w:rPr>
        <w:t>=1,167</w:t>
      </w:r>
    </w:p>
    <w:p w:rsidR="008D498B" w:rsidRPr="00D23D42" w:rsidRDefault="008D498B" w:rsidP="008D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A7A5F" w:rsidRPr="00D23D42">
        <w:rPr>
          <w:rFonts w:ascii="Times New Roman" w:hAnsi="Times New Roman" w:cs="Times New Roman"/>
          <w:sz w:val="24"/>
          <w:szCs w:val="24"/>
        </w:rPr>
        <w:t xml:space="preserve">    </w:t>
      </w:r>
      <w:r w:rsidRPr="00D23D42">
        <w:rPr>
          <w:rFonts w:ascii="Times New Roman" w:hAnsi="Times New Roman" w:cs="Times New Roman"/>
          <w:sz w:val="24"/>
          <w:szCs w:val="24"/>
        </w:rPr>
        <w:t xml:space="preserve"> 228</w:t>
      </w:r>
    </w:p>
    <w:p w:rsidR="008D498B" w:rsidRPr="00D23D42" w:rsidRDefault="008D498B" w:rsidP="008D49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в) за партия ДПС – </w:t>
      </w:r>
      <w:r w:rsidR="00D23D42" w:rsidRPr="00D23D4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х 30</w:t>
      </w:r>
      <w:r w:rsidRPr="00D23D42">
        <w:rPr>
          <w:rFonts w:ascii="Times New Roman" w:hAnsi="Times New Roman" w:cs="Times New Roman"/>
          <w:sz w:val="24"/>
          <w:szCs w:val="24"/>
        </w:rPr>
        <w:t xml:space="preserve"> = 0,921</w:t>
      </w:r>
    </w:p>
    <w:p w:rsidR="008D498B" w:rsidRPr="00D23D42" w:rsidRDefault="008D498B" w:rsidP="008D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ab/>
        <w:t xml:space="preserve">                        228</w:t>
      </w:r>
    </w:p>
    <w:p w:rsidR="008D498B" w:rsidRPr="00D23D42" w:rsidRDefault="008D498B" w:rsidP="008D49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г) за коалиция Реформаторски блок – </w:t>
      </w:r>
      <w:r w:rsidR="00D23D42" w:rsidRPr="00D23D4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х 23 </w:t>
      </w:r>
      <w:r w:rsidRPr="00D23D42">
        <w:rPr>
          <w:rFonts w:ascii="Times New Roman" w:hAnsi="Times New Roman" w:cs="Times New Roman"/>
          <w:sz w:val="24"/>
          <w:szCs w:val="24"/>
        </w:rPr>
        <w:t>= 0,706</w:t>
      </w:r>
    </w:p>
    <w:p w:rsidR="008D498B" w:rsidRPr="00D23D42" w:rsidRDefault="008D498B" w:rsidP="008D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A7A5F" w:rsidRPr="00D23D42">
        <w:rPr>
          <w:rFonts w:ascii="Times New Roman" w:hAnsi="Times New Roman" w:cs="Times New Roman"/>
          <w:sz w:val="24"/>
          <w:szCs w:val="24"/>
        </w:rPr>
        <w:t xml:space="preserve">    </w:t>
      </w:r>
      <w:r w:rsidRPr="00D23D42">
        <w:rPr>
          <w:rFonts w:ascii="Times New Roman" w:hAnsi="Times New Roman" w:cs="Times New Roman"/>
          <w:sz w:val="24"/>
          <w:szCs w:val="24"/>
        </w:rPr>
        <w:t xml:space="preserve">    228</w:t>
      </w:r>
    </w:p>
    <w:p w:rsidR="008D498B" w:rsidRPr="00D23D42" w:rsidRDefault="008D498B" w:rsidP="008D49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д) за коалиция Патриотичен фронт НФСБ и ВМРО – </w:t>
      </w:r>
      <w:r w:rsidR="00D23D42" w:rsidRPr="00D23D4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х 17 </w:t>
      </w:r>
      <w:r w:rsidRPr="00D23D42">
        <w:rPr>
          <w:rFonts w:ascii="Times New Roman" w:hAnsi="Times New Roman" w:cs="Times New Roman"/>
          <w:sz w:val="24"/>
          <w:szCs w:val="24"/>
        </w:rPr>
        <w:t>= 0,522</w:t>
      </w:r>
    </w:p>
    <w:p w:rsidR="008D498B" w:rsidRPr="00D23D42" w:rsidRDefault="008D498B" w:rsidP="008D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A7A5F" w:rsidRPr="00D23D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3D42">
        <w:rPr>
          <w:rFonts w:ascii="Times New Roman" w:hAnsi="Times New Roman" w:cs="Times New Roman"/>
          <w:sz w:val="24"/>
          <w:szCs w:val="24"/>
        </w:rPr>
        <w:t xml:space="preserve">   228</w:t>
      </w:r>
    </w:p>
    <w:p w:rsidR="008D498B" w:rsidRPr="00D23D42" w:rsidRDefault="008D498B" w:rsidP="00925D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е) за коалиция България без цензура – </w:t>
      </w:r>
      <w:r w:rsidR="00D23D42" w:rsidRPr="00D23D4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х 14</w:t>
      </w:r>
      <w:r w:rsidR="00925D8B"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D8B" w:rsidRPr="00D23D42">
        <w:rPr>
          <w:rFonts w:ascii="Times New Roman" w:hAnsi="Times New Roman" w:cs="Times New Roman"/>
          <w:sz w:val="24"/>
          <w:szCs w:val="24"/>
        </w:rPr>
        <w:t>= 0,430</w:t>
      </w:r>
    </w:p>
    <w:p w:rsidR="008D498B" w:rsidRPr="00D23D42" w:rsidRDefault="00925D8B" w:rsidP="0092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D498B" w:rsidRPr="00D23D42">
        <w:rPr>
          <w:rFonts w:ascii="Times New Roman" w:hAnsi="Times New Roman" w:cs="Times New Roman"/>
          <w:sz w:val="24"/>
          <w:szCs w:val="24"/>
        </w:rPr>
        <w:t xml:space="preserve"> 228</w:t>
      </w:r>
    </w:p>
    <w:p w:rsidR="008D498B" w:rsidRPr="00D23D42" w:rsidRDefault="008D498B" w:rsidP="00925D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ж) за партия Атака – </w:t>
      </w:r>
      <w:r w:rsidR="00D23D42" w:rsidRPr="00D23D4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х 11</w:t>
      </w:r>
      <w:r w:rsidR="00925D8B"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D8B" w:rsidRPr="00D23D42">
        <w:rPr>
          <w:rFonts w:ascii="Times New Roman" w:hAnsi="Times New Roman" w:cs="Times New Roman"/>
          <w:sz w:val="24"/>
          <w:szCs w:val="24"/>
        </w:rPr>
        <w:t>=0,338</w:t>
      </w:r>
    </w:p>
    <w:p w:rsidR="008D498B" w:rsidRPr="00D23D42" w:rsidRDefault="00925D8B" w:rsidP="0092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A7A5F" w:rsidRPr="00D23D42">
        <w:rPr>
          <w:rFonts w:ascii="Times New Roman" w:hAnsi="Times New Roman" w:cs="Times New Roman"/>
          <w:sz w:val="24"/>
          <w:szCs w:val="24"/>
        </w:rPr>
        <w:t xml:space="preserve"> </w:t>
      </w:r>
      <w:r w:rsidRPr="00D23D42">
        <w:rPr>
          <w:rFonts w:ascii="Times New Roman" w:hAnsi="Times New Roman" w:cs="Times New Roman"/>
          <w:sz w:val="24"/>
          <w:szCs w:val="24"/>
        </w:rPr>
        <w:t xml:space="preserve">   </w:t>
      </w:r>
      <w:r w:rsidR="008D498B" w:rsidRPr="00D23D42">
        <w:rPr>
          <w:rFonts w:ascii="Times New Roman" w:hAnsi="Times New Roman" w:cs="Times New Roman"/>
          <w:sz w:val="24"/>
          <w:szCs w:val="24"/>
        </w:rPr>
        <w:t>228</w:t>
      </w:r>
    </w:p>
    <w:p w:rsidR="008D498B" w:rsidRPr="00D23D42" w:rsidRDefault="008D498B" w:rsidP="00925D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з) за коалиция АБВ – Алтернатива за българско възраждане – </w:t>
      </w:r>
      <w:r w:rsidR="00D23D42" w:rsidRPr="00D23D4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23D42">
        <w:rPr>
          <w:rFonts w:ascii="Times New Roman" w:hAnsi="Times New Roman" w:cs="Times New Roman"/>
          <w:sz w:val="24"/>
          <w:szCs w:val="24"/>
          <w:u w:val="single"/>
        </w:rPr>
        <w:t xml:space="preserve"> х 11</w:t>
      </w:r>
      <w:r w:rsidR="00925D8B" w:rsidRPr="00D23D42">
        <w:rPr>
          <w:rFonts w:ascii="Times New Roman" w:hAnsi="Times New Roman" w:cs="Times New Roman"/>
          <w:sz w:val="24"/>
          <w:szCs w:val="24"/>
        </w:rPr>
        <w:t>= 0,338</w:t>
      </w:r>
    </w:p>
    <w:p w:rsidR="008D498B" w:rsidRPr="00D23D42" w:rsidRDefault="00925D8B" w:rsidP="0092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Pr="00D23D42">
        <w:rPr>
          <w:rFonts w:ascii="Times New Roman" w:hAnsi="Times New Roman" w:cs="Times New Roman"/>
          <w:sz w:val="24"/>
          <w:szCs w:val="24"/>
        </w:rPr>
        <w:tab/>
      </w:r>
      <w:r w:rsidR="008D498B" w:rsidRPr="00D23D42">
        <w:rPr>
          <w:rFonts w:ascii="Times New Roman" w:hAnsi="Times New Roman" w:cs="Times New Roman"/>
          <w:sz w:val="24"/>
          <w:szCs w:val="24"/>
        </w:rPr>
        <w:t xml:space="preserve"> </w:t>
      </w:r>
      <w:r w:rsidRPr="00D23D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498B" w:rsidRPr="00D23D42">
        <w:rPr>
          <w:rFonts w:ascii="Times New Roman" w:hAnsi="Times New Roman" w:cs="Times New Roman"/>
          <w:sz w:val="24"/>
          <w:szCs w:val="24"/>
        </w:rPr>
        <w:t xml:space="preserve"> 228</w:t>
      </w:r>
    </w:p>
    <w:p w:rsidR="008B164D" w:rsidRPr="00D23D42" w:rsidRDefault="008B164D" w:rsidP="00925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A2" w:rsidRPr="00D23D42" w:rsidRDefault="00D23D42" w:rsidP="00D23D4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В. </w:t>
      </w:r>
      <w:r w:rsidR="007F0CA2" w:rsidRPr="00D23D42">
        <w:rPr>
          <w:rFonts w:ascii="Times New Roman" w:hAnsi="Times New Roman" w:cs="Times New Roman"/>
          <w:sz w:val="24"/>
          <w:szCs w:val="24"/>
        </w:rPr>
        <w:t>Въз основа на</w:t>
      </w:r>
      <w:r w:rsidR="008B164D" w:rsidRPr="00D23D42">
        <w:rPr>
          <w:rFonts w:ascii="Times New Roman" w:hAnsi="Times New Roman" w:cs="Times New Roman"/>
          <w:sz w:val="24"/>
          <w:szCs w:val="24"/>
        </w:rPr>
        <w:t xml:space="preserve"> приложената формула местата в</w:t>
      </w:r>
      <w:r w:rsidR="007F0CA2" w:rsidRPr="00D23D42">
        <w:rPr>
          <w:rFonts w:ascii="Times New Roman" w:hAnsi="Times New Roman" w:cs="Times New Roman"/>
          <w:sz w:val="24"/>
          <w:szCs w:val="24"/>
        </w:rPr>
        <w:t xml:space="preserve"> СИК</w:t>
      </w:r>
      <w:r w:rsidR="008B164D" w:rsidRPr="00D23D42">
        <w:rPr>
          <w:rFonts w:ascii="Times New Roman" w:hAnsi="Times New Roman" w:cs="Times New Roman"/>
          <w:sz w:val="24"/>
          <w:szCs w:val="24"/>
        </w:rPr>
        <w:t xml:space="preserve"> в с. Вълчин</w:t>
      </w:r>
      <w:r w:rsidR="007F0CA2" w:rsidRPr="00D23D42">
        <w:rPr>
          <w:rFonts w:ascii="Times New Roman" w:hAnsi="Times New Roman" w:cs="Times New Roman"/>
          <w:sz w:val="24"/>
          <w:szCs w:val="24"/>
        </w:rPr>
        <w:t xml:space="preserve"> се разпределят, както следва:</w:t>
      </w:r>
    </w:p>
    <w:p w:rsidR="007677A7" w:rsidRPr="00D23D42" w:rsidRDefault="00D23D42" w:rsidP="008B164D">
      <w:pPr>
        <w:jc w:val="both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а)</w:t>
      </w:r>
      <w:r w:rsidR="007677A7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За партия „ГЕРБ“ </w:t>
      </w:r>
      <w:r w:rsidR="008B164D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–</w:t>
      </w:r>
      <w:r w:rsidR="007677A7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="008B164D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3 члена в СИК</w:t>
      </w:r>
    </w:p>
    <w:p w:rsidR="007677A7" w:rsidRPr="00D23D42" w:rsidRDefault="00D23D42" w:rsidP="008B164D">
      <w:pPr>
        <w:jc w:val="both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>б)</w:t>
      </w:r>
      <w:r w:rsidR="007677A7" w:rsidRPr="00D23D42">
        <w:rPr>
          <w:rFonts w:ascii="Times New Roman" w:hAnsi="Times New Roman" w:cs="Times New Roman"/>
          <w:sz w:val="24"/>
          <w:szCs w:val="24"/>
        </w:rPr>
        <w:t xml:space="preserve"> Коалиция „БСП лява България“ </w:t>
      </w:r>
      <w:r w:rsidR="008B164D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–</w:t>
      </w:r>
      <w:r w:rsidR="007677A7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="008B164D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1 член в СИК</w:t>
      </w:r>
    </w:p>
    <w:p w:rsidR="007677A7" w:rsidRPr="00D23D42" w:rsidRDefault="00D23D42" w:rsidP="008B164D">
      <w:pPr>
        <w:jc w:val="both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>в)</w:t>
      </w:r>
      <w:r w:rsidR="007677A7" w:rsidRPr="00D23D42">
        <w:rPr>
          <w:rFonts w:ascii="Times New Roman" w:hAnsi="Times New Roman" w:cs="Times New Roman"/>
          <w:sz w:val="24"/>
          <w:szCs w:val="24"/>
        </w:rPr>
        <w:t xml:space="preserve"> Партия „ДПС“ </w:t>
      </w:r>
      <w:r w:rsidR="007677A7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- </w:t>
      </w:r>
      <w:r w:rsidR="008B164D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1 член в СИК</w:t>
      </w:r>
    </w:p>
    <w:p w:rsidR="007677A7" w:rsidRPr="00D23D42" w:rsidRDefault="00D23D42" w:rsidP="008B164D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23D42">
        <w:rPr>
          <w:rFonts w:ascii="Times New Roman" w:hAnsi="Times New Roman" w:cs="Times New Roman"/>
          <w:sz w:val="24"/>
          <w:szCs w:val="24"/>
        </w:rPr>
        <w:t>г)</w:t>
      </w:r>
      <w:r w:rsidR="007677A7" w:rsidRPr="00D23D42">
        <w:rPr>
          <w:rFonts w:ascii="Times New Roman" w:hAnsi="Times New Roman" w:cs="Times New Roman"/>
          <w:sz w:val="24"/>
          <w:szCs w:val="24"/>
        </w:rPr>
        <w:t xml:space="preserve"> Коалиция „ Реформаторски блок“ </w:t>
      </w:r>
      <w:r w:rsidR="007677A7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- </w:t>
      </w:r>
      <w:r w:rsidR="008B164D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1 член в СИК</w:t>
      </w:r>
    </w:p>
    <w:p w:rsidR="007677A7" w:rsidRPr="00D23D42" w:rsidRDefault="00D23D42" w:rsidP="008B164D">
      <w:pPr>
        <w:jc w:val="both"/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>д)</w:t>
      </w:r>
      <w:r w:rsidR="007677A7" w:rsidRPr="00D23D42">
        <w:rPr>
          <w:rFonts w:ascii="Times New Roman" w:hAnsi="Times New Roman" w:cs="Times New Roman"/>
          <w:sz w:val="24"/>
          <w:szCs w:val="24"/>
        </w:rPr>
        <w:t xml:space="preserve"> Коалиция „Патриотичен фронт – НФСБ и ВМРО“ </w:t>
      </w:r>
      <w:r w:rsidR="007677A7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- </w:t>
      </w:r>
      <w:r w:rsidR="008B164D" w:rsidRPr="00D23D4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1 член в СИК</w:t>
      </w:r>
    </w:p>
    <w:p w:rsidR="007F0CA2" w:rsidRPr="00D23D42" w:rsidRDefault="0043186E" w:rsidP="009829D2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D23D42">
        <w:t xml:space="preserve">Броят на лицата от </w:t>
      </w:r>
      <w:r w:rsidR="007F0CA2" w:rsidRPr="00D23D42">
        <w:t>ръководствата</w:t>
      </w:r>
      <w:r w:rsidR="003A7A5F" w:rsidRPr="00D23D42">
        <w:t xml:space="preserve"> на СИК в село Вълчин,</w:t>
      </w:r>
      <w:r w:rsidR="007F0CA2" w:rsidRPr="00D23D42">
        <w:t xml:space="preserve"> община Сунгурларе за всяка от парламентарно представените партии и коалиции се определя</w:t>
      </w:r>
      <w:r w:rsidRPr="00D23D42">
        <w:t xml:space="preserve"> съобразно утвърдената с </w:t>
      </w:r>
      <w:r w:rsidR="009829D2" w:rsidRPr="00D23D42">
        <w:t xml:space="preserve">Решение № 3524-ПВР/НР от 16 септември 2016 г. </w:t>
      </w:r>
      <w:r w:rsidRPr="00D23D42">
        <w:t xml:space="preserve">на ЦИК методология </w:t>
      </w:r>
      <w:r w:rsidR="007F0CA2" w:rsidRPr="00D23D42">
        <w:t xml:space="preserve"> както следва :</w:t>
      </w:r>
    </w:p>
    <w:p w:rsidR="0043186E" w:rsidRPr="00D23D42" w:rsidRDefault="00925D8B" w:rsidP="00431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За ПП“ГЕРБ“ – </w:t>
      </w:r>
      <w:r w:rsidR="008B164D" w:rsidRPr="00D23D42">
        <w:rPr>
          <w:rFonts w:ascii="Times New Roman" w:hAnsi="Times New Roman" w:cs="Times New Roman"/>
          <w:sz w:val="24"/>
          <w:szCs w:val="24"/>
        </w:rPr>
        <w:t>1 член</w:t>
      </w:r>
    </w:p>
    <w:p w:rsidR="0043186E" w:rsidRPr="00D23D42" w:rsidRDefault="00925D8B" w:rsidP="00431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За ПП“ БСП“ – </w:t>
      </w:r>
      <w:r w:rsidR="008B164D" w:rsidRPr="00D23D42">
        <w:rPr>
          <w:rFonts w:ascii="Times New Roman" w:hAnsi="Times New Roman" w:cs="Times New Roman"/>
          <w:sz w:val="24"/>
          <w:szCs w:val="24"/>
        </w:rPr>
        <w:t>1 член</w:t>
      </w:r>
    </w:p>
    <w:p w:rsidR="0043186E" w:rsidRPr="00D23D42" w:rsidRDefault="0043186E" w:rsidP="00431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>За</w:t>
      </w:r>
      <w:r w:rsidR="00925D8B" w:rsidRPr="00D23D42">
        <w:rPr>
          <w:rFonts w:ascii="Times New Roman" w:hAnsi="Times New Roman" w:cs="Times New Roman"/>
          <w:sz w:val="24"/>
          <w:szCs w:val="24"/>
        </w:rPr>
        <w:t xml:space="preserve"> ПП „ДПС“ – </w:t>
      </w:r>
      <w:r w:rsidR="008B164D" w:rsidRPr="00D23D42">
        <w:rPr>
          <w:rFonts w:ascii="Times New Roman" w:hAnsi="Times New Roman" w:cs="Times New Roman"/>
          <w:sz w:val="24"/>
          <w:szCs w:val="24"/>
        </w:rPr>
        <w:t>1 член</w:t>
      </w:r>
    </w:p>
    <w:p w:rsidR="00B7450E" w:rsidRPr="00D23D42" w:rsidRDefault="004B2F75" w:rsidP="00B745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color w:val="000000"/>
          <w:sz w:val="24"/>
          <w:szCs w:val="24"/>
        </w:rPr>
        <w:t xml:space="preserve">Никоя партия/коалиция не може да има повече от 33,33% от общия брой на местата в ръководствата на СИК на територията на общината. При назначаване </w:t>
      </w:r>
      <w:r w:rsidR="007204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съставите на СИК, местата</w:t>
      </w:r>
      <w:r w:rsidRPr="00D23D42">
        <w:rPr>
          <w:rFonts w:ascii="Times New Roman" w:hAnsi="Times New Roman" w:cs="Times New Roman"/>
          <w:color w:val="000000"/>
          <w:sz w:val="24"/>
          <w:szCs w:val="24"/>
        </w:rPr>
        <w:t xml:space="preserve"> полагащи се на всяка от партиите и коалициите, се разпределят равномерно в секциите на територията на общината.</w:t>
      </w:r>
      <w:r w:rsidR="00B7450E" w:rsidRPr="00D23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75" w:rsidRPr="00D23D42" w:rsidRDefault="00B7450E" w:rsidP="00B745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D42">
        <w:rPr>
          <w:rFonts w:ascii="Times New Roman" w:hAnsi="Times New Roman" w:cs="Times New Roman"/>
          <w:sz w:val="24"/>
          <w:szCs w:val="24"/>
        </w:rPr>
        <w:t xml:space="preserve">Когато след определяне броя на местата в СИК и техните ръководства, полагащи се на всяка от участвалите в консултациите партии и коалиции според целите числа, получени при </w:t>
      </w:r>
      <w:r w:rsidR="004444D5">
        <w:rPr>
          <w:rFonts w:ascii="Times New Roman" w:hAnsi="Times New Roman" w:cs="Times New Roman"/>
          <w:sz w:val="24"/>
          <w:szCs w:val="24"/>
        </w:rPr>
        <w:t>изчислителната процедура по т. </w:t>
      </w:r>
      <w:r w:rsidR="00444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23D42">
        <w:rPr>
          <w:rFonts w:ascii="Times New Roman" w:hAnsi="Times New Roman" w:cs="Times New Roman"/>
          <w:sz w:val="24"/>
          <w:szCs w:val="24"/>
        </w:rPr>
        <w:t xml:space="preserve"> от тези указания, са останали неразпределени места в СИК, ще се разпределят между участвалите в консултациите партии и коалиции по реда на остатъците след целите числа, като се тръгва от най-големия остатък към най-малкия.</w:t>
      </w:r>
    </w:p>
    <w:p w:rsidR="00F8394C" w:rsidRPr="00D23D42" w:rsidRDefault="00F8394C" w:rsidP="00F8394C">
      <w:pPr>
        <w:autoSpaceDE w:val="0"/>
        <w:autoSpaceDN w:val="0"/>
        <w:adjustRightInd w:val="0"/>
        <w:spacing w:after="291" w:line="274" w:lineRule="atLeast"/>
        <w:ind w:left="20" w:right="20" w:firstLine="70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  <w:r w:rsidRPr="00D23D42">
        <w:rPr>
          <w:rFonts w:ascii="Times New Roman" w:hAnsi="Times New Roman" w:cs="Times New Roman"/>
          <w:spacing w:val="3"/>
          <w:sz w:val="24"/>
          <w:szCs w:val="24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F8394C" w:rsidRPr="00D23D42" w:rsidRDefault="00D5205E" w:rsidP="003A7A5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D42">
        <w:rPr>
          <w:rFonts w:ascii="Times New Roman" w:hAnsi="Times New Roman" w:cs="Times New Roman"/>
          <w:bCs/>
          <w:sz w:val="24"/>
          <w:szCs w:val="24"/>
        </w:rPr>
        <w:t>Препис от настоящото решение да се изпрати незабавно на Кмета на Община Сунгурларе за сведение и изпълнение.</w:t>
      </w:r>
    </w:p>
    <w:p w:rsidR="003A7A5F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B7450E" w:rsidRDefault="00720476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3A7A5F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A5F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Председател:…………………....</w:t>
      </w:r>
      <w:r w:rsidRPr="003A7A5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A7A5F" w:rsidRPr="003A7A5F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/Михаил Савов/</w:t>
      </w:r>
    </w:p>
    <w:p w:rsidR="003A7A5F" w:rsidRPr="003A7A5F" w:rsidRDefault="003A7A5F" w:rsidP="003A7A5F">
      <w:pPr>
        <w:spacing w:after="0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3A7A5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A7A5F" w:rsidRPr="003A7A5F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A5F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Секретар:…………………….</w:t>
      </w:r>
    </w:p>
    <w:p w:rsidR="003A7A5F" w:rsidRPr="003A7A5F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7A5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A7A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/Красимира Маринова-Куриева/</w:t>
      </w:r>
    </w:p>
    <w:p w:rsidR="003A7A5F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3A7A5F" w:rsidRDefault="00720476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3A7A5F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A7A5F" w:rsidRPr="003A7A5F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B7450E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 xml:space="preserve">2. .............................................                                 </w:t>
      </w: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ab/>
        <w:t xml:space="preserve">             2. .............................................</w:t>
      </w:r>
      <w:r w:rsidRPr="00B74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B7450E" w:rsidSect="00720476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09" w:rsidRDefault="00715C09" w:rsidP="00720476">
      <w:pPr>
        <w:spacing w:after="0" w:line="240" w:lineRule="auto"/>
      </w:pPr>
      <w:r>
        <w:separator/>
      </w:r>
    </w:p>
  </w:endnote>
  <w:endnote w:type="continuationSeparator" w:id="0">
    <w:p w:rsidR="00715C09" w:rsidRDefault="00715C09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84492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B5">
          <w:rPr>
            <w:noProof/>
          </w:rPr>
          <w:t>1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09" w:rsidRDefault="00715C09" w:rsidP="00720476">
      <w:pPr>
        <w:spacing w:after="0" w:line="240" w:lineRule="auto"/>
      </w:pPr>
      <w:r>
        <w:separator/>
      </w:r>
    </w:p>
  </w:footnote>
  <w:footnote w:type="continuationSeparator" w:id="0">
    <w:p w:rsidR="00715C09" w:rsidRDefault="00715C09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170DC9"/>
    <w:rsid w:val="002F3444"/>
    <w:rsid w:val="002F359D"/>
    <w:rsid w:val="003A7A5F"/>
    <w:rsid w:val="0043186E"/>
    <w:rsid w:val="004444D5"/>
    <w:rsid w:val="00495AB5"/>
    <w:rsid w:val="004A4283"/>
    <w:rsid w:val="004B2F75"/>
    <w:rsid w:val="00605023"/>
    <w:rsid w:val="00715C09"/>
    <w:rsid w:val="00720476"/>
    <w:rsid w:val="007677A7"/>
    <w:rsid w:val="007F0CA2"/>
    <w:rsid w:val="00896CCA"/>
    <w:rsid w:val="008B164D"/>
    <w:rsid w:val="008D498B"/>
    <w:rsid w:val="00925D8B"/>
    <w:rsid w:val="009829D2"/>
    <w:rsid w:val="00B7450E"/>
    <w:rsid w:val="00D05784"/>
    <w:rsid w:val="00D23D42"/>
    <w:rsid w:val="00D5205E"/>
    <w:rsid w:val="00DB3D4B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C688-E227-477D-BF4C-4B887899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2</cp:revision>
  <cp:lastPrinted>2016-11-05T16:16:00Z</cp:lastPrinted>
  <dcterms:created xsi:type="dcterms:W3CDTF">2016-11-07T11:25:00Z</dcterms:created>
  <dcterms:modified xsi:type="dcterms:W3CDTF">2016-11-07T11:25:00Z</dcterms:modified>
</cp:coreProperties>
</file>