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8D" w:rsidRPr="00B66AD4" w:rsidRDefault="005C278D" w:rsidP="005C278D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5C278D" w:rsidRPr="00B66AD4" w:rsidRDefault="005C278D" w:rsidP="005C278D">
      <w:pPr>
        <w:jc w:val="right"/>
        <w:rPr>
          <w:b/>
        </w:rPr>
      </w:pPr>
    </w:p>
    <w:p w:rsidR="005C278D" w:rsidRPr="00B66AD4" w:rsidRDefault="005C278D" w:rsidP="005C278D">
      <w:pPr>
        <w:ind w:left="5103"/>
      </w:pPr>
      <w:r w:rsidRPr="00B66AD4">
        <w:t>Решението се съставя в 2 екземпляра и</w:t>
      </w:r>
      <w:r w:rsidR="005E45FC">
        <w:rPr>
          <w:lang w:val="en-US"/>
        </w:rPr>
        <w:t xml:space="preserve"> </w:t>
      </w:r>
      <w:r w:rsidRPr="00B66AD4">
        <w:t>е неразделна част от протокола на ОИК</w:t>
      </w:r>
    </w:p>
    <w:p w:rsidR="005C278D" w:rsidRPr="00B66AD4" w:rsidRDefault="005C278D" w:rsidP="005C278D"/>
    <w:p w:rsidR="005C278D" w:rsidRPr="00B66AD4" w:rsidRDefault="005C278D" w:rsidP="005C278D">
      <w:pPr>
        <w:rPr>
          <w:b/>
        </w:rPr>
      </w:pPr>
    </w:p>
    <w:p w:rsidR="005C278D" w:rsidRDefault="005C278D" w:rsidP="005C278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5C278D" w:rsidRDefault="005C278D" w:rsidP="005C278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5C278D" w:rsidRDefault="005C278D" w:rsidP="005C278D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5C278D" w:rsidRDefault="005C278D" w:rsidP="005C278D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5C278D" w:rsidRPr="005A3B7A" w:rsidRDefault="005C278D" w:rsidP="005C278D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E116F0">
        <w:rPr>
          <w:b/>
        </w:rPr>
        <w:t>288</w:t>
      </w:r>
      <w:r>
        <w:rPr>
          <w:b/>
          <w:color w:val="000000"/>
        </w:rPr>
        <w:t>-МИ</w:t>
      </w:r>
    </w:p>
    <w:p w:rsidR="005C278D" w:rsidRPr="00B66AD4" w:rsidRDefault="005C278D" w:rsidP="005C278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5C278D" w:rsidRPr="00B66AD4" w:rsidRDefault="005C278D" w:rsidP="005C278D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5C278D" w:rsidRPr="00B66AD4" w:rsidRDefault="005C278D" w:rsidP="005C278D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5C278D" w:rsidRPr="00B66AD4" w:rsidRDefault="005C278D" w:rsidP="005C278D">
      <w:pPr>
        <w:jc w:val="center"/>
        <w:rPr>
          <w:b/>
        </w:rPr>
      </w:pPr>
    </w:p>
    <w:p w:rsidR="005C278D" w:rsidRPr="00B66AD4" w:rsidRDefault="005C278D" w:rsidP="005C278D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5C278D" w:rsidRPr="00B66AD4" w:rsidRDefault="005C278D" w:rsidP="005C278D"/>
    <w:p w:rsidR="005C278D" w:rsidRPr="00B66AD4" w:rsidRDefault="005C278D" w:rsidP="005C278D">
      <w:pPr>
        <w:ind w:firstLine="708"/>
        <w:jc w:val="both"/>
      </w:pPr>
      <w:r>
        <w:t xml:space="preserve">Днес, </w:t>
      </w:r>
      <w:r w:rsidR="0034174F">
        <w:t>02.11.2015 г., в 01</w:t>
      </w:r>
      <w:r w:rsidRPr="0034174F">
        <w:t xml:space="preserve">.00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5C278D" w:rsidRPr="00B66AD4" w:rsidRDefault="005C278D" w:rsidP="005C278D">
      <w:pPr>
        <w:jc w:val="center"/>
        <w:rPr>
          <w:b/>
        </w:rPr>
      </w:pPr>
    </w:p>
    <w:p w:rsidR="005C278D" w:rsidRPr="00B66AD4" w:rsidRDefault="005C278D" w:rsidP="005C278D">
      <w:pPr>
        <w:jc w:val="center"/>
        <w:rPr>
          <w:b/>
        </w:rPr>
      </w:pPr>
      <w:r w:rsidRPr="00B66AD4">
        <w:rPr>
          <w:b/>
        </w:rPr>
        <w:t>Р Е Ш И :</w:t>
      </w:r>
    </w:p>
    <w:p w:rsidR="005C278D" w:rsidRPr="00B66AD4" w:rsidRDefault="005C278D" w:rsidP="005C278D">
      <w:pPr>
        <w:ind w:firstLine="708"/>
      </w:pPr>
    </w:p>
    <w:p w:rsidR="005C278D" w:rsidRPr="00B66AD4" w:rsidRDefault="005C278D" w:rsidP="005C278D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Садово, общ. 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5C278D" w:rsidRPr="00B66AD4" w:rsidRDefault="005C278D" w:rsidP="005C278D">
      <w:r>
        <w:t xml:space="preserve"> </w:t>
      </w:r>
    </w:p>
    <w:p w:rsidR="005C278D" w:rsidRPr="00E116F0" w:rsidRDefault="005C278D" w:rsidP="005C278D">
      <w:pPr>
        <w:jc w:val="center"/>
        <w:rPr>
          <w:i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Pr="00615068">
        <w:rPr>
          <w:color w:val="FF0000"/>
        </w:rPr>
        <w:t xml:space="preserve"> </w:t>
      </w:r>
      <w:r w:rsidR="00E116F0">
        <w:t>ХРИСТО НЕНЧЕВ НИКОЛОВ с ЕГН:</w:t>
      </w:r>
      <w:bookmarkStart w:id="0" w:name="_GoBack"/>
      <w:bookmarkEnd w:id="0"/>
      <w:r w:rsidRPr="00E116F0">
        <w:t xml:space="preserve">, издигнат от  </w:t>
      </w:r>
      <w:r w:rsidR="00E116F0">
        <w:t xml:space="preserve">Български демократичен център, получил 61 </w:t>
      </w:r>
      <w:r w:rsidRPr="00E116F0">
        <w:t xml:space="preserve"> действителни гласа на втория тур</w:t>
      </w:r>
    </w:p>
    <w:p w:rsidR="005C278D" w:rsidRPr="00E116F0" w:rsidRDefault="005C278D" w:rsidP="005C278D">
      <w:pPr>
        <w:ind w:firstLine="720"/>
      </w:pPr>
    </w:p>
    <w:p w:rsidR="005C278D" w:rsidRPr="00B66AD4" w:rsidRDefault="005C278D" w:rsidP="005C278D">
      <w:r>
        <w:t xml:space="preserve"> </w:t>
      </w:r>
      <w:r>
        <w:tab/>
      </w:r>
      <w:r w:rsidRPr="00B66AD4">
        <w:t>Спорове и възражения на членовете на комисията по взетите решения:</w:t>
      </w:r>
      <w:r>
        <w:t>НЯМА</w:t>
      </w:r>
    </w:p>
    <w:p w:rsidR="005C278D" w:rsidRPr="00B66AD4" w:rsidRDefault="005C278D" w:rsidP="005C278D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278D" w:rsidRPr="00B66AD4" w:rsidRDefault="005C278D" w:rsidP="005C278D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C278D" w:rsidRPr="00B66AD4" w:rsidRDefault="005C278D" w:rsidP="005C278D">
      <w:pPr>
        <w:spacing w:line="360" w:lineRule="auto"/>
        <w:ind w:firstLine="567"/>
        <w:jc w:val="both"/>
        <w:rPr>
          <w:noProof/>
        </w:rPr>
      </w:pPr>
    </w:p>
    <w:p w:rsidR="005C278D" w:rsidRPr="00B66AD4" w:rsidRDefault="005C278D" w:rsidP="005C278D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5C278D" w:rsidRPr="00B66AD4" w:rsidTr="00BE0266">
        <w:trPr>
          <w:trHeight w:val="509"/>
        </w:trPr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5C278D" w:rsidRPr="00B66AD4" w:rsidTr="00BE0266">
        <w:trPr>
          <w:trHeight w:val="424"/>
        </w:trPr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2. ……………………………………………..…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5C278D" w:rsidRPr="00B66AD4" w:rsidTr="00BE0266">
        <w:tc>
          <w:tcPr>
            <w:tcW w:w="4964" w:type="dxa"/>
          </w:tcPr>
          <w:p w:rsidR="005C278D" w:rsidRPr="00B66AD4" w:rsidRDefault="005C278D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5C278D" w:rsidRPr="00B66AD4" w:rsidRDefault="005C278D" w:rsidP="00BE0266">
            <w:pPr>
              <w:spacing w:line="360" w:lineRule="auto"/>
              <w:rPr>
                <w:noProof/>
              </w:rPr>
            </w:pPr>
          </w:p>
        </w:tc>
      </w:tr>
    </w:tbl>
    <w:p w:rsidR="005C278D" w:rsidRPr="00B66AD4" w:rsidRDefault="005C278D" w:rsidP="005C278D">
      <w:pPr>
        <w:jc w:val="both"/>
        <w:rPr>
          <w:sz w:val="20"/>
          <w:szCs w:val="20"/>
        </w:rPr>
      </w:pPr>
    </w:p>
    <w:p w:rsidR="005C278D" w:rsidRPr="00B66AD4" w:rsidRDefault="005C278D" w:rsidP="005C278D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C278D" w:rsidRPr="00B66AD4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C278D" w:rsidRPr="00B66AD4" w:rsidRDefault="005C278D" w:rsidP="005C278D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5C278D" w:rsidRPr="00B66AD4" w:rsidRDefault="005C278D" w:rsidP="005C278D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5C278D" w:rsidRPr="00B66AD4" w:rsidRDefault="005C278D" w:rsidP="005C278D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5C278D" w:rsidRPr="00AC33BA" w:rsidRDefault="005C278D" w:rsidP="005C278D">
      <w:pPr>
        <w:ind w:firstLine="567"/>
        <w:jc w:val="both"/>
        <w:rPr>
          <w:i/>
          <w:color w:val="000000"/>
          <w:sz w:val="20"/>
          <w:szCs w:val="20"/>
        </w:rPr>
      </w:pPr>
    </w:p>
    <w:p w:rsidR="005C278D" w:rsidRPr="00AC33BA" w:rsidRDefault="005C278D" w:rsidP="005C278D">
      <w:pPr>
        <w:ind w:firstLine="708"/>
        <w:jc w:val="both"/>
        <w:rPr>
          <w:i/>
        </w:rPr>
      </w:pPr>
    </w:p>
    <w:p w:rsidR="005C278D" w:rsidRDefault="005C278D" w:rsidP="005C278D"/>
    <w:p w:rsidR="00AF37AE" w:rsidRDefault="00AF37AE"/>
    <w:sectPr w:rsidR="00AF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8D"/>
    <w:rsid w:val="0034174F"/>
    <w:rsid w:val="00452BA8"/>
    <w:rsid w:val="005C278D"/>
    <w:rsid w:val="005E45FC"/>
    <w:rsid w:val="007E5607"/>
    <w:rsid w:val="009E427C"/>
    <w:rsid w:val="00AF37AE"/>
    <w:rsid w:val="00DC08D1"/>
    <w:rsid w:val="00E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74F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4174F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74F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4174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User</cp:lastModifiedBy>
  <cp:revision>4</cp:revision>
  <cp:lastPrinted>2015-11-01T22:12:00Z</cp:lastPrinted>
  <dcterms:created xsi:type="dcterms:W3CDTF">2015-11-01T23:00:00Z</dcterms:created>
  <dcterms:modified xsi:type="dcterms:W3CDTF">2015-11-01T23:00:00Z</dcterms:modified>
</cp:coreProperties>
</file>