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4D" w:rsidRPr="00593210" w:rsidRDefault="002C604D" w:rsidP="002C604D">
      <w:pPr>
        <w:jc w:val="center"/>
        <w:rPr>
          <w:u w:val="single"/>
        </w:rPr>
      </w:pPr>
      <w:r w:rsidRPr="00593210">
        <w:rPr>
          <w:u w:val="single"/>
        </w:rPr>
        <w:t>ОБЩИНСКА ИЗБИРАТЕЛНА КОМИСИЯ - СУНГУРЛАРЕ</w:t>
      </w:r>
    </w:p>
    <w:p w:rsidR="002C604D" w:rsidRPr="00593210" w:rsidRDefault="002C604D" w:rsidP="002C604D"/>
    <w:p w:rsidR="00D460EC" w:rsidRDefault="002C604D" w:rsidP="00D460EC">
      <w:pPr>
        <w:jc w:val="center"/>
        <w:rPr>
          <w:b/>
        </w:rPr>
      </w:pPr>
      <w:r w:rsidRPr="00593210">
        <w:rPr>
          <w:b/>
        </w:rPr>
        <w:t>ПРОТОКОЛ №00</w:t>
      </w:r>
      <w:r w:rsidR="00882F69">
        <w:rPr>
          <w:b/>
        </w:rPr>
        <w:t>3/12</w:t>
      </w:r>
      <w:r w:rsidR="00593210">
        <w:rPr>
          <w:b/>
        </w:rPr>
        <w:t>.09.2019</w:t>
      </w:r>
      <w:r w:rsidRPr="00593210">
        <w:rPr>
          <w:b/>
        </w:rPr>
        <w:t>г.</w:t>
      </w:r>
    </w:p>
    <w:p w:rsidR="00D460EC" w:rsidRDefault="00D460EC" w:rsidP="00D460EC">
      <w:pPr>
        <w:jc w:val="center"/>
        <w:rPr>
          <w:b/>
        </w:rPr>
      </w:pPr>
    </w:p>
    <w:p w:rsidR="002C604D" w:rsidRPr="00D460EC" w:rsidRDefault="009D3B09" w:rsidP="00D460EC">
      <w:pPr>
        <w:jc w:val="center"/>
        <w:rPr>
          <w:b/>
        </w:rPr>
      </w:pPr>
      <w:r w:rsidRPr="00593210">
        <w:t xml:space="preserve">Днес, </w:t>
      </w:r>
      <w:r w:rsidR="00882F69">
        <w:rPr>
          <w:lang w:val="en-US"/>
        </w:rPr>
        <w:t>12</w:t>
      </w:r>
      <w:r w:rsidRPr="00593210">
        <w:rPr>
          <w:lang w:val="en-US"/>
        </w:rPr>
        <w:t>.09</w:t>
      </w:r>
      <w:r w:rsidR="00593210">
        <w:t>.2019</w:t>
      </w:r>
      <w:r w:rsidR="002C604D" w:rsidRPr="00593210">
        <w:t xml:space="preserve"> г. от 1</w:t>
      </w:r>
      <w:r w:rsidR="00882F69">
        <w:rPr>
          <w:lang w:val="en-US"/>
        </w:rPr>
        <w:t>6</w:t>
      </w:r>
      <w:r w:rsidR="002C604D" w:rsidRPr="00593210">
        <w:t>.</w:t>
      </w:r>
      <w:r w:rsidR="002C604D" w:rsidRPr="00593210">
        <w:rPr>
          <w:lang w:val="en-US"/>
        </w:rPr>
        <w:t>00</w:t>
      </w:r>
      <w:r w:rsidR="002C604D" w:rsidRPr="00593210">
        <w:t xml:space="preserve"> часа се проведе заседание на ОИК – Сунгурларе.</w:t>
      </w:r>
    </w:p>
    <w:p w:rsidR="002C604D" w:rsidRPr="00593210" w:rsidRDefault="002C604D" w:rsidP="002C604D">
      <w:pPr>
        <w:ind w:firstLine="540"/>
        <w:jc w:val="both"/>
      </w:pPr>
      <w:r w:rsidRPr="00593210">
        <w:t>Заседанието се откри от</w:t>
      </w:r>
      <w:r w:rsidR="00593210">
        <w:t xml:space="preserve"> председателя на ОИК г-н Димитър Катъров</w:t>
      </w:r>
      <w:r w:rsidRPr="00593210">
        <w:t xml:space="preserve"> в 1</w:t>
      </w:r>
      <w:r w:rsidR="00882F69">
        <w:t>6</w:t>
      </w:r>
      <w:r w:rsidRPr="00593210">
        <w:t>:</w:t>
      </w:r>
      <w:r w:rsidRPr="00593210">
        <w:rPr>
          <w:lang w:val="en-US"/>
        </w:rPr>
        <w:t>00</w:t>
      </w:r>
      <w:r w:rsidRPr="00593210">
        <w:t xml:space="preserve"> ч.</w:t>
      </w:r>
    </w:p>
    <w:p w:rsidR="002C604D" w:rsidRDefault="002C604D" w:rsidP="002C604D">
      <w:pPr>
        <w:ind w:firstLine="540"/>
        <w:jc w:val="both"/>
      </w:pPr>
      <w:r w:rsidRPr="00593210">
        <w:t xml:space="preserve">На заседанието присъстват </w:t>
      </w:r>
      <w:r w:rsidR="005B10AB" w:rsidRPr="00571F9A">
        <w:rPr>
          <w:lang w:val="en-US"/>
        </w:rPr>
        <w:t>12</w:t>
      </w:r>
      <w:r w:rsidRPr="005B10AB">
        <w:t xml:space="preserve"> членове на ОИК. Отсъства</w:t>
      </w:r>
      <w:r w:rsidR="005B10AB" w:rsidRPr="00571F9A">
        <w:t xml:space="preserve"> 1</w:t>
      </w:r>
      <w:r w:rsidRPr="00571F9A">
        <w:t xml:space="preserve"> </w:t>
      </w:r>
      <w:r w:rsidR="005B10AB" w:rsidRPr="005B10AB">
        <w:t>член</w:t>
      </w:r>
      <w:r w:rsidRPr="005B10AB">
        <w:t>.</w:t>
      </w:r>
    </w:p>
    <w:p w:rsidR="007115E1" w:rsidRPr="00593210" w:rsidRDefault="007115E1" w:rsidP="007115E1">
      <w:pPr>
        <w:ind w:firstLine="540"/>
        <w:jc w:val="both"/>
      </w:pPr>
    </w:p>
    <w:p w:rsidR="00593210" w:rsidRDefault="007115E1" w:rsidP="00D460EC">
      <w:pPr>
        <w:jc w:val="both"/>
      </w:pPr>
      <w:r w:rsidRPr="00593210">
        <w:t xml:space="preserve">Налице е кворум и комисията може да заседава и взема решения. </w:t>
      </w:r>
    </w:p>
    <w:p w:rsidR="00593210" w:rsidRPr="00593210" w:rsidRDefault="00593210" w:rsidP="00D460EC">
      <w:pPr>
        <w:jc w:val="both"/>
      </w:pPr>
      <w:r w:rsidRPr="00593210">
        <w:t>Пристъпи се към докладване на дневния ред:</w:t>
      </w:r>
    </w:p>
    <w:p w:rsidR="00D460EC" w:rsidRDefault="00593210" w:rsidP="00D460EC">
      <w:pPr>
        <w:jc w:val="both"/>
      </w:pPr>
      <w:r w:rsidRPr="00593210">
        <w:t xml:space="preserve">Председателя г-н Димитър Катъров предложи заседанието да се проведе при </w:t>
      </w:r>
      <w:r w:rsidR="00D460EC">
        <w:t xml:space="preserve">           </w:t>
      </w:r>
      <w:r w:rsidRPr="00593210">
        <w:t xml:space="preserve">следния </w:t>
      </w:r>
      <w:r w:rsidR="00547296">
        <w:t xml:space="preserve">       </w:t>
      </w:r>
    </w:p>
    <w:p w:rsidR="00593210" w:rsidRPr="00593210" w:rsidRDefault="00547296" w:rsidP="00593210">
      <w:pPr>
        <w:ind w:firstLine="540"/>
        <w:jc w:val="both"/>
      </w:pPr>
      <w:r>
        <w:t xml:space="preserve">                                        </w:t>
      </w:r>
      <w:r w:rsidR="00593210" w:rsidRPr="00593210">
        <w:t>ДНЕВЕН РЕД:</w:t>
      </w:r>
    </w:p>
    <w:p w:rsidR="00882F69" w:rsidRPr="00882F69" w:rsidRDefault="00882F69" w:rsidP="00882F6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882F69">
        <w:t>Поправка на техническа грешка в Решение №10- МИ/10.09.2019г.</w:t>
      </w:r>
    </w:p>
    <w:p w:rsidR="00882F69" w:rsidRPr="00882F69" w:rsidRDefault="00882F69" w:rsidP="00882F6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882F69">
        <w:t>Определяне численият състав на секционните избирателни комисии и определяне на общия брой членове на СИК , на територията на община Сунгурларе</w:t>
      </w:r>
    </w:p>
    <w:p w:rsidR="00882F69" w:rsidRPr="00882F69" w:rsidRDefault="00882F69" w:rsidP="00882F6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882F69">
        <w:t>Регистрация на политически партии</w:t>
      </w:r>
    </w:p>
    <w:p w:rsidR="00882F69" w:rsidRPr="00882F69" w:rsidRDefault="00882F69" w:rsidP="00882F6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882F69">
        <w:t>Разни</w:t>
      </w:r>
    </w:p>
    <w:p w:rsidR="00593210" w:rsidRDefault="00593210" w:rsidP="002C604D">
      <w:pPr>
        <w:ind w:firstLine="540"/>
        <w:jc w:val="both"/>
      </w:pPr>
    </w:p>
    <w:p w:rsidR="00593210" w:rsidRPr="00593210" w:rsidRDefault="00593210" w:rsidP="00593210">
      <w:pPr>
        <w:ind w:left="1080" w:firstLine="540"/>
        <w:jc w:val="both"/>
      </w:pPr>
      <w:r w:rsidRPr="00593210">
        <w:t>Проектът беше подложен на поименно гласуване.</w:t>
      </w:r>
    </w:p>
    <w:p w:rsidR="00593210" w:rsidRPr="00593210" w:rsidRDefault="00593210" w:rsidP="00593210">
      <w:pPr>
        <w:ind w:left="1080" w:firstLine="540"/>
        <w:jc w:val="both"/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593210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593210" w:rsidRPr="00593210" w:rsidRDefault="00593210" w:rsidP="00547296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593210" w:rsidRPr="00593210" w:rsidRDefault="00593210" w:rsidP="00547296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гласувал</w:t>
            </w:r>
          </w:p>
        </w:tc>
      </w:tr>
      <w:tr w:rsidR="00593210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593210" w:rsidRPr="00593210" w:rsidRDefault="00593210" w:rsidP="00547296">
            <w:r w:rsidRPr="00593210">
              <w:t xml:space="preserve">        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593210" w:rsidRPr="00593210" w:rsidRDefault="00593210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593210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593210" w:rsidRPr="00593210" w:rsidRDefault="00593210" w:rsidP="00547296">
            <w:pPr>
              <w:ind w:firstLine="540"/>
            </w:pPr>
            <w:r w:rsidRPr="00593210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593210" w:rsidRPr="00593210" w:rsidRDefault="00593210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593210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593210" w:rsidRPr="00593210" w:rsidRDefault="00593210" w:rsidP="00547296">
            <w:pPr>
              <w:ind w:firstLine="540"/>
            </w:pPr>
            <w:r w:rsidRPr="00593210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593210" w:rsidRPr="00593210" w:rsidRDefault="00593210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593210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593210" w:rsidRPr="00593210" w:rsidRDefault="00593210" w:rsidP="00547296">
            <w:pPr>
              <w:ind w:firstLine="540"/>
            </w:pPr>
            <w:r w:rsidRPr="00593210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593210" w:rsidRPr="00593210" w:rsidRDefault="00593210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593210" w:rsidRPr="00593210" w:rsidTr="00547296">
        <w:trPr>
          <w:trHeight w:val="258"/>
        </w:trPr>
        <w:tc>
          <w:tcPr>
            <w:tcW w:w="4786" w:type="dxa"/>
            <w:shd w:val="clear" w:color="auto" w:fill="auto"/>
          </w:tcPr>
          <w:p w:rsidR="00593210" w:rsidRPr="00593210" w:rsidRDefault="00593210" w:rsidP="00547296">
            <w:pPr>
              <w:ind w:firstLine="540"/>
            </w:pPr>
            <w:r w:rsidRPr="00593210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593210" w:rsidRPr="00593210" w:rsidRDefault="00593210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593210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593210" w:rsidRPr="00593210" w:rsidRDefault="00593210" w:rsidP="00547296">
            <w:pPr>
              <w:ind w:firstLine="540"/>
            </w:pPr>
            <w:r w:rsidRPr="00593210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593210" w:rsidRPr="00593210" w:rsidRDefault="00593210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593210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593210" w:rsidRPr="00593210" w:rsidRDefault="00593210" w:rsidP="00547296">
            <w:pPr>
              <w:ind w:firstLine="540"/>
            </w:pPr>
            <w:r w:rsidRPr="00593210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593210" w:rsidRPr="00593210" w:rsidRDefault="00593210" w:rsidP="00547296">
            <w:pPr>
              <w:jc w:val="center"/>
            </w:pPr>
            <w:r w:rsidRPr="00593210">
              <w:t xml:space="preserve">       ЗА</w:t>
            </w:r>
          </w:p>
        </w:tc>
      </w:tr>
      <w:tr w:rsidR="00593210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593210" w:rsidRPr="00593210" w:rsidRDefault="00593210" w:rsidP="00547296">
            <w:pPr>
              <w:ind w:firstLine="540"/>
            </w:pPr>
            <w:r w:rsidRPr="00593210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593210" w:rsidRPr="00593210" w:rsidRDefault="00571F9A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593210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593210" w:rsidRPr="00593210" w:rsidRDefault="00593210" w:rsidP="00547296">
            <w:pPr>
              <w:ind w:firstLine="540"/>
            </w:pPr>
            <w:r w:rsidRPr="00593210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593210" w:rsidRPr="00593210" w:rsidRDefault="00593210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593210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593210" w:rsidRPr="00593210" w:rsidRDefault="00593210" w:rsidP="00547296">
            <w:pPr>
              <w:ind w:firstLine="540"/>
            </w:pPr>
            <w:r w:rsidRPr="00593210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593210" w:rsidRPr="00593210" w:rsidRDefault="00593210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593210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593210" w:rsidRPr="00593210" w:rsidRDefault="00593210" w:rsidP="00547296">
            <w:pPr>
              <w:ind w:firstLine="540"/>
            </w:pPr>
            <w:r w:rsidRPr="00593210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593210" w:rsidRPr="00593210" w:rsidRDefault="00571F9A" w:rsidP="00571F9A">
            <w:pPr>
              <w:jc w:val="center"/>
            </w:pPr>
            <w:r>
              <w:t>ОТСЪСТВА</w:t>
            </w:r>
            <w:r w:rsidR="00593210" w:rsidRPr="00593210">
              <w:t xml:space="preserve">       </w:t>
            </w:r>
          </w:p>
        </w:tc>
      </w:tr>
      <w:tr w:rsidR="00593210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593210" w:rsidRPr="00593210" w:rsidRDefault="00593210" w:rsidP="00547296">
            <w:pPr>
              <w:ind w:firstLine="540"/>
            </w:pPr>
            <w:r w:rsidRPr="00593210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593210" w:rsidRPr="00593210" w:rsidRDefault="00593210" w:rsidP="00547296">
            <w:pPr>
              <w:jc w:val="center"/>
            </w:pPr>
            <w:r w:rsidRPr="00593210">
              <w:t xml:space="preserve">       ЗА</w:t>
            </w:r>
          </w:p>
        </w:tc>
      </w:tr>
      <w:tr w:rsidR="00593210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593210" w:rsidRPr="00593210" w:rsidRDefault="00593210" w:rsidP="00547296">
            <w:pPr>
              <w:ind w:firstLine="540"/>
            </w:pPr>
            <w:r w:rsidRPr="00593210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593210" w:rsidRPr="00593210" w:rsidRDefault="00593210" w:rsidP="00547296">
            <w:pPr>
              <w:jc w:val="center"/>
            </w:pPr>
            <w:r w:rsidRPr="00593210">
              <w:t xml:space="preserve">       ЗА</w:t>
            </w:r>
          </w:p>
        </w:tc>
      </w:tr>
    </w:tbl>
    <w:p w:rsidR="00593210" w:rsidRPr="00593210" w:rsidRDefault="00593210" w:rsidP="00593210">
      <w:pPr>
        <w:ind w:firstLine="540"/>
        <w:jc w:val="both"/>
      </w:pPr>
    </w:p>
    <w:p w:rsidR="00593210" w:rsidRDefault="00593210" w:rsidP="002C604D">
      <w:pPr>
        <w:ind w:firstLine="540"/>
        <w:jc w:val="both"/>
      </w:pPr>
    </w:p>
    <w:p w:rsidR="002C604D" w:rsidRPr="00593210" w:rsidRDefault="002C604D" w:rsidP="005F1CB2">
      <w:pPr>
        <w:pStyle w:val="a7"/>
        <w:ind w:firstLine="708"/>
        <w:jc w:val="both"/>
      </w:pPr>
      <w:r w:rsidRPr="00593210">
        <w:t xml:space="preserve">Дневният ред се прие от ОИК с пълно мнозинство от </w:t>
      </w:r>
      <w:r w:rsidRPr="00882F69">
        <w:rPr>
          <w:color w:val="FF0000"/>
        </w:rPr>
        <w:t xml:space="preserve"> </w:t>
      </w:r>
      <w:r w:rsidR="005B10AB" w:rsidRPr="00571F9A">
        <w:t>12</w:t>
      </w:r>
      <w:r w:rsidRPr="00571F9A">
        <w:t xml:space="preserve"> </w:t>
      </w:r>
      <w:r w:rsidRPr="00882F69">
        <w:rPr>
          <w:color w:val="FF0000"/>
        </w:rPr>
        <w:t xml:space="preserve"> </w:t>
      </w:r>
      <w:r w:rsidRPr="00593210">
        <w:t>гласа „ЗА”.</w:t>
      </w:r>
    </w:p>
    <w:p w:rsidR="002C604D" w:rsidRPr="00593210" w:rsidRDefault="002C604D" w:rsidP="002C604D">
      <w:pPr>
        <w:pStyle w:val="a7"/>
        <w:jc w:val="both"/>
      </w:pPr>
    </w:p>
    <w:p w:rsidR="00327172" w:rsidRPr="00327172" w:rsidRDefault="00327172" w:rsidP="00327172">
      <w:pPr>
        <w:ind w:firstLine="540"/>
        <w:jc w:val="both"/>
      </w:pPr>
      <w:r w:rsidRPr="00547296">
        <w:rPr>
          <w:b/>
          <w:u w:val="single"/>
        </w:rPr>
        <w:t>По т. 1</w:t>
      </w:r>
      <w:r>
        <w:t xml:space="preserve">  от дневния ред</w:t>
      </w:r>
      <w:r>
        <w:rPr>
          <w:sz w:val="28"/>
          <w:szCs w:val="28"/>
        </w:rPr>
        <w:t xml:space="preserve">  </w:t>
      </w:r>
      <w:r w:rsidRPr="00327172">
        <w:t xml:space="preserve">докладва </w:t>
      </w:r>
      <w:r>
        <w:t>г-н Димитър Катъров</w:t>
      </w:r>
      <w:r w:rsidRPr="00327172">
        <w:t xml:space="preserve">  – </w:t>
      </w:r>
      <w:r>
        <w:t>председател</w:t>
      </w:r>
      <w:r w:rsidRPr="00327172">
        <w:t xml:space="preserve"> на ОИК-Сунгурларе:</w:t>
      </w:r>
    </w:p>
    <w:p w:rsidR="002C604D" w:rsidRDefault="002C604D" w:rsidP="005F1CB2">
      <w:pPr>
        <w:pStyle w:val="a7"/>
        <w:ind w:firstLine="708"/>
        <w:jc w:val="both"/>
      </w:pPr>
    </w:p>
    <w:p w:rsidR="00327172" w:rsidRPr="00327172" w:rsidRDefault="00327172" w:rsidP="00327172">
      <w:pPr>
        <w:ind w:firstLine="540"/>
        <w:jc w:val="both"/>
      </w:pPr>
      <w:r>
        <w:t xml:space="preserve">След като се запозна </w:t>
      </w:r>
      <w:r w:rsidRPr="00327172">
        <w:t>с така направеното предложение и обсъждане</w:t>
      </w:r>
      <w:r>
        <w:t>, комисията</w:t>
      </w:r>
      <w:r w:rsidRPr="00327172">
        <w:t xml:space="preserve"> пристъпи към поименно гласуване на проекта за решение.</w:t>
      </w:r>
    </w:p>
    <w:p w:rsidR="002C604D" w:rsidRPr="00327172" w:rsidRDefault="00327172" w:rsidP="00327172">
      <w:pPr>
        <w:ind w:left="1080" w:firstLine="540"/>
        <w:jc w:val="both"/>
      </w:pPr>
      <w:r w:rsidRPr="00327172">
        <w:t xml:space="preserve"> Проектът беше</w:t>
      </w:r>
      <w:r>
        <w:t xml:space="preserve"> подложен на поименно гласуване</w:t>
      </w:r>
    </w:p>
    <w:p w:rsidR="0014038F" w:rsidRDefault="0014038F" w:rsidP="002C604D">
      <w:pPr>
        <w:pStyle w:val="a7"/>
        <w:jc w:val="both"/>
        <w:rPr>
          <w:color w:val="000000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14038F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14038F" w:rsidRPr="00593210" w:rsidRDefault="0014038F" w:rsidP="00547296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14038F" w:rsidRPr="00593210" w:rsidRDefault="0014038F" w:rsidP="00547296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гласувал</w:t>
            </w:r>
          </w:p>
        </w:tc>
      </w:tr>
      <w:tr w:rsidR="0014038F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14038F" w:rsidRPr="00593210" w:rsidRDefault="0014038F" w:rsidP="00547296">
            <w:r w:rsidRPr="00593210">
              <w:t xml:space="preserve">        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14038F" w:rsidRPr="00593210" w:rsidRDefault="0014038F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14038F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14038F" w:rsidRPr="00593210" w:rsidRDefault="0014038F" w:rsidP="00547296">
            <w:pPr>
              <w:ind w:firstLine="540"/>
            </w:pPr>
            <w:r w:rsidRPr="00593210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14038F" w:rsidRPr="00593210" w:rsidRDefault="0014038F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14038F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14038F" w:rsidRPr="00593210" w:rsidRDefault="0014038F" w:rsidP="00547296">
            <w:pPr>
              <w:ind w:firstLine="540"/>
            </w:pPr>
            <w:r w:rsidRPr="00593210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14038F" w:rsidRPr="00593210" w:rsidRDefault="0014038F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14038F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14038F" w:rsidRPr="00593210" w:rsidRDefault="0014038F" w:rsidP="00547296">
            <w:pPr>
              <w:ind w:firstLine="540"/>
            </w:pPr>
            <w:r w:rsidRPr="00593210">
              <w:lastRenderedPageBreak/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14038F" w:rsidRPr="00593210" w:rsidRDefault="0014038F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14038F" w:rsidRPr="00593210" w:rsidTr="00547296">
        <w:trPr>
          <w:trHeight w:val="258"/>
        </w:trPr>
        <w:tc>
          <w:tcPr>
            <w:tcW w:w="4786" w:type="dxa"/>
            <w:shd w:val="clear" w:color="auto" w:fill="auto"/>
          </w:tcPr>
          <w:p w:rsidR="0014038F" w:rsidRPr="00593210" w:rsidRDefault="0014038F" w:rsidP="00547296">
            <w:pPr>
              <w:ind w:firstLine="540"/>
            </w:pPr>
            <w:r w:rsidRPr="00593210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14038F" w:rsidRPr="00593210" w:rsidRDefault="0014038F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14038F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14038F" w:rsidRPr="00593210" w:rsidRDefault="0014038F" w:rsidP="00547296">
            <w:pPr>
              <w:ind w:firstLine="540"/>
            </w:pPr>
            <w:r w:rsidRPr="00593210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14038F" w:rsidRPr="00593210" w:rsidRDefault="0014038F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14038F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14038F" w:rsidRPr="00593210" w:rsidRDefault="0014038F" w:rsidP="00547296">
            <w:pPr>
              <w:ind w:firstLine="540"/>
            </w:pPr>
            <w:r w:rsidRPr="00593210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14038F" w:rsidRPr="00593210" w:rsidRDefault="0014038F" w:rsidP="00547296">
            <w:pPr>
              <w:jc w:val="center"/>
            </w:pPr>
            <w:r w:rsidRPr="00593210">
              <w:t xml:space="preserve">       ЗА</w:t>
            </w:r>
          </w:p>
        </w:tc>
      </w:tr>
      <w:tr w:rsidR="0014038F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14038F" w:rsidRPr="00593210" w:rsidRDefault="0014038F" w:rsidP="00547296">
            <w:pPr>
              <w:ind w:firstLine="540"/>
            </w:pPr>
            <w:r w:rsidRPr="00593210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14038F" w:rsidRPr="00593210" w:rsidRDefault="00571F9A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14038F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14038F" w:rsidRPr="00593210" w:rsidRDefault="0014038F" w:rsidP="00547296">
            <w:pPr>
              <w:ind w:firstLine="540"/>
            </w:pPr>
            <w:r w:rsidRPr="00593210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14038F" w:rsidRPr="00593210" w:rsidRDefault="0014038F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14038F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14038F" w:rsidRPr="00593210" w:rsidRDefault="0014038F" w:rsidP="00547296">
            <w:pPr>
              <w:ind w:firstLine="540"/>
            </w:pPr>
            <w:r w:rsidRPr="00593210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14038F" w:rsidRPr="00593210" w:rsidRDefault="0014038F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14038F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14038F" w:rsidRPr="00593210" w:rsidRDefault="0014038F" w:rsidP="00547296">
            <w:pPr>
              <w:ind w:firstLine="540"/>
            </w:pPr>
            <w:r w:rsidRPr="00593210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14038F" w:rsidRPr="00593210" w:rsidRDefault="00571F9A" w:rsidP="00571F9A">
            <w:pPr>
              <w:jc w:val="center"/>
            </w:pPr>
            <w:r>
              <w:t>ОТСЪСТВА</w:t>
            </w:r>
            <w:r w:rsidR="0014038F" w:rsidRPr="00593210">
              <w:t xml:space="preserve">       </w:t>
            </w:r>
          </w:p>
        </w:tc>
      </w:tr>
      <w:tr w:rsidR="0014038F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14038F" w:rsidRPr="00593210" w:rsidRDefault="0014038F" w:rsidP="00547296">
            <w:pPr>
              <w:ind w:firstLine="540"/>
            </w:pPr>
            <w:r w:rsidRPr="00593210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14038F" w:rsidRPr="00593210" w:rsidRDefault="0014038F" w:rsidP="00547296">
            <w:pPr>
              <w:jc w:val="center"/>
            </w:pPr>
            <w:r w:rsidRPr="00593210">
              <w:t xml:space="preserve">       ЗА</w:t>
            </w:r>
          </w:p>
        </w:tc>
      </w:tr>
      <w:tr w:rsidR="0014038F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14038F" w:rsidRPr="00593210" w:rsidRDefault="0014038F" w:rsidP="00547296">
            <w:pPr>
              <w:ind w:firstLine="540"/>
            </w:pPr>
            <w:r w:rsidRPr="00593210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14038F" w:rsidRPr="00593210" w:rsidRDefault="0014038F" w:rsidP="00547296">
            <w:pPr>
              <w:jc w:val="center"/>
            </w:pPr>
            <w:r w:rsidRPr="00593210">
              <w:t xml:space="preserve">       ЗА</w:t>
            </w:r>
          </w:p>
        </w:tc>
      </w:tr>
    </w:tbl>
    <w:p w:rsidR="00327172" w:rsidRPr="00593210" w:rsidRDefault="00327172" w:rsidP="00327172">
      <w:pPr>
        <w:pStyle w:val="a7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</w:t>
      </w:r>
    </w:p>
    <w:p w:rsidR="0014038F" w:rsidRPr="00593210" w:rsidRDefault="0014038F" w:rsidP="002C604D">
      <w:pPr>
        <w:pStyle w:val="a7"/>
        <w:jc w:val="both"/>
        <w:rPr>
          <w:color w:val="000000"/>
        </w:rPr>
      </w:pPr>
    </w:p>
    <w:p w:rsidR="00327172" w:rsidRPr="00327172" w:rsidRDefault="00327172" w:rsidP="00327172">
      <w:pPr>
        <w:ind w:firstLine="540"/>
        <w:jc w:val="both"/>
      </w:pPr>
      <w:r w:rsidRPr="00327172">
        <w:t>След проведеното поименно гласуване, с</w:t>
      </w:r>
      <w:r w:rsidR="005B10AB" w:rsidRPr="00571F9A">
        <w:t xml:space="preserve"> 12</w:t>
      </w:r>
      <w:r w:rsidRPr="00571F9A">
        <w:t xml:space="preserve"> </w:t>
      </w:r>
      <w:r w:rsidRPr="00327172">
        <w:t>гласа „за“, и на основание чл.87, ал. 1, т. 1</w:t>
      </w:r>
      <w:r>
        <w:t xml:space="preserve">, </w:t>
      </w:r>
      <w:r w:rsidRPr="00327172">
        <w:t>във връзка чл.85, ал.4 изречение първо и ал.7, от Изборния кодекс, Общинската избирателна комисия прие следното</w:t>
      </w:r>
    </w:p>
    <w:p w:rsidR="00327172" w:rsidRDefault="00327172" w:rsidP="00327172">
      <w:pPr>
        <w:ind w:firstLine="540"/>
        <w:jc w:val="both"/>
        <w:rPr>
          <w:sz w:val="28"/>
          <w:szCs w:val="28"/>
        </w:rPr>
      </w:pPr>
    </w:p>
    <w:p w:rsidR="00327172" w:rsidRDefault="00327172" w:rsidP="0032717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827108">
        <w:rPr>
          <w:sz w:val="28"/>
          <w:szCs w:val="28"/>
        </w:rPr>
        <w:t>:</w:t>
      </w:r>
    </w:p>
    <w:p w:rsidR="00327172" w:rsidRDefault="00327172" w:rsidP="00327172">
      <w:pPr>
        <w:ind w:firstLine="540"/>
        <w:jc w:val="both"/>
        <w:rPr>
          <w:sz w:val="28"/>
          <w:szCs w:val="28"/>
        </w:rPr>
      </w:pPr>
    </w:p>
    <w:p w:rsidR="00882F69" w:rsidRDefault="00882F69" w:rsidP="00882F69">
      <w:pPr>
        <w:pStyle w:val="10"/>
        <w:keepNext/>
        <w:keepLines/>
        <w:shd w:val="clear" w:color="auto" w:fill="auto"/>
        <w:spacing w:after="0" w:line="326" w:lineRule="exact"/>
        <w:ind w:right="12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Поправка на техническа грешка, допусната в решение №10/10.09.2019г., като във всеки номер на избирателна секция след 02 23 се добавя 00, а именно:</w:t>
      </w:r>
    </w:p>
    <w:p w:rsidR="00882F69" w:rsidRPr="008444B8" w:rsidRDefault="00882F69" w:rsidP="00882F69">
      <w:pPr>
        <w:ind w:firstLine="1440"/>
        <w:jc w:val="both"/>
        <w:rPr>
          <w:b/>
        </w:rPr>
      </w:pPr>
      <w:r w:rsidRPr="008444B8">
        <w:rPr>
          <w:b/>
        </w:rPr>
        <w:t>№</w:t>
      </w:r>
      <w:r w:rsidRPr="008444B8">
        <w:rPr>
          <w:b/>
        </w:rPr>
        <w:tab/>
      </w:r>
      <w:r w:rsidRPr="008444B8">
        <w:rPr>
          <w:b/>
        </w:rPr>
        <w:tab/>
      </w:r>
      <w:r w:rsidRPr="008444B8">
        <w:rPr>
          <w:b/>
        </w:rPr>
        <w:tab/>
      </w:r>
      <w:r w:rsidRPr="008444B8">
        <w:rPr>
          <w:b/>
        </w:rPr>
        <w:tab/>
        <w:t xml:space="preserve">       </w:t>
      </w:r>
      <w:r w:rsidRPr="008444B8">
        <w:rPr>
          <w:b/>
        </w:rPr>
        <w:tab/>
        <w:t>местонахождение</w:t>
      </w:r>
    </w:p>
    <w:p w:rsidR="00882F69" w:rsidRPr="008444B8" w:rsidRDefault="00882F69" w:rsidP="00882F69">
      <w:pPr>
        <w:ind w:firstLine="1440"/>
        <w:jc w:val="both"/>
        <w:rPr>
          <w:b/>
          <w:lang w:val="en-US"/>
        </w:rPr>
      </w:pPr>
      <w:r w:rsidRPr="008444B8">
        <w:rPr>
          <w:b/>
        </w:rPr>
        <w:t>на секцията</w:t>
      </w:r>
      <w:r w:rsidRPr="008444B8">
        <w:rPr>
          <w:b/>
        </w:rPr>
        <w:tab/>
      </w:r>
      <w:r w:rsidRPr="008444B8">
        <w:rPr>
          <w:b/>
        </w:rPr>
        <w:tab/>
      </w:r>
      <w:r w:rsidRPr="008444B8">
        <w:rPr>
          <w:b/>
        </w:rPr>
        <w:tab/>
      </w:r>
      <w:r w:rsidRPr="008444B8">
        <w:rPr>
          <w:b/>
          <w:lang w:val="en-US"/>
        </w:rPr>
        <w:t>(</w:t>
      </w:r>
      <w:r w:rsidRPr="008444B8">
        <w:rPr>
          <w:b/>
        </w:rPr>
        <w:t>населено място – н.м.</w:t>
      </w:r>
      <w:r w:rsidRPr="008444B8">
        <w:rPr>
          <w:b/>
          <w:lang w:val="en-US"/>
        </w:rPr>
        <w:t>)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t>001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 xml:space="preserve">    </w:t>
      </w:r>
      <w:r w:rsidRPr="008444B8">
        <w:tab/>
        <w:t>гр. Сунгурларе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>23</w:t>
      </w:r>
      <w:r w:rsidRPr="008444B8">
        <w:rPr>
          <w:lang w:val="en-US"/>
        </w:rPr>
        <w:t xml:space="preserve"> </w:t>
      </w:r>
      <w:r>
        <w:t xml:space="preserve">00 </w:t>
      </w:r>
      <w:r w:rsidRPr="008444B8">
        <w:rPr>
          <w:lang w:val="en-US"/>
        </w:rPr>
        <w:t>00</w:t>
      </w:r>
      <w:r w:rsidRPr="008444B8">
        <w:t>2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 xml:space="preserve">               </w:t>
      </w:r>
      <w:r w:rsidRPr="008444B8">
        <w:tab/>
        <w:t>гр. Сунгурларе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>23</w:t>
      </w:r>
      <w:r w:rsidRPr="008444B8">
        <w:rPr>
          <w:lang w:val="en-US"/>
        </w:rPr>
        <w:t xml:space="preserve"> </w:t>
      </w:r>
      <w:r>
        <w:t xml:space="preserve">00 </w:t>
      </w:r>
      <w:r w:rsidRPr="008444B8">
        <w:rPr>
          <w:lang w:val="en-US"/>
        </w:rPr>
        <w:t>00</w:t>
      </w:r>
      <w:r w:rsidRPr="008444B8">
        <w:t>3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 xml:space="preserve">      </w:t>
      </w:r>
      <w:r w:rsidRPr="008444B8">
        <w:tab/>
        <w:t>гр. Сунгурларе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>23</w:t>
      </w:r>
      <w:r w:rsidRPr="008444B8">
        <w:rPr>
          <w:lang w:val="en-US"/>
        </w:rPr>
        <w:t xml:space="preserve"> </w:t>
      </w:r>
      <w:r>
        <w:t xml:space="preserve">00 </w:t>
      </w:r>
      <w:r w:rsidRPr="008444B8">
        <w:rPr>
          <w:lang w:val="en-US"/>
        </w:rPr>
        <w:t>00</w:t>
      </w:r>
      <w:r w:rsidRPr="008444B8">
        <w:t>4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 xml:space="preserve">      </w:t>
      </w:r>
      <w:r w:rsidRPr="008444B8">
        <w:tab/>
        <w:t>гр. Сунгурларе</w:t>
      </w:r>
    </w:p>
    <w:p w:rsidR="00882F69" w:rsidRPr="008444B8" w:rsidRDefault="00882F69" w:rsidP="00882F69">
      <w:pPr>
        <w:ind w:left="708" w:firstLine="708"/>
        <w:jc w:val="both"/>
      </w:pPr>
      <w:r w:rsidRPr="008444B8">
        <w:rPr>
          <w:lang w:val="en-US"/>
        </w:rPr>
        <w:t xml:space="preserve">02 </w:t>
      </w:r>
      <w:r w:rsidRPr="008444B8">
        <w:t>23</w:t>
      </w:r>
      <w:r w:rsidRPr="008444B8">
        <w:rPr>
          <w:lang w:val="en-US"/>
        </w:rPr>
        <w:t xml:space="preserve"> </w:t>
      </w:r>
      <w:r>
        <w:t xml:space="preserve">00 </w:t>
      </w:r>
      <w:r w:rsidRPr="008444B8">
        <w:rPr>
          <w:lang w:val="en-US"/>
        </w:rPr>
        <w:t>00</w:t>
      </w:r>
      <w:r w:rsidRPr="008444B8">
        <w:t>5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 xml:space="preserve">  </w:t>
      </w:r>
      <w:r w:rsidRPr="008444B8">
        <w:tab/>
        <w:t>с. Бероново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>23</w:t>
      </w:r>
      <w:r w:rsidRPr="008444B8">
        <w:rPr>
          <w:lang w:val="en-US"/>
        </w:rPr>
        <w:t xml:space="preserve"> </w:t>
      </w:r>
      <w:r>
        <w:t xml:space="preserve">00 </w:t>
      </w:r>
      <w:r w:rsidRPr="008444B8">
        <w:rPr>
          <w:lang w:val="en-US"/>
        </w:rPr>
        <w:t>00</w:t>
      </w:r>
      <w:r w:rsidRPr="008444B8">
        <w:t>6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Босилково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>23</w:t>
      </w:r>
      <w:r w:rsidRPr="008444B8">
        <w:rPr>
          <w:lang w:val="en-US"/>
        </w:rPr>
        <w:t xml:space="preserve"> </w:t>
      </w:r>
      <w:r>
        <w:t xml:space="preserve">00 </w:t>
      </w:r>
      <w:r w:rsidRPr="008444B8">
        <w:rPr>
          <w:lang w:val="en-US"/>
        </w:rPr>
        <w:t>00</w:t>
      </w:r>
      <w:r w:rsidRPr="008444B8">
        <w:t>7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Ведрово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>23</w:t>
      </w:r>
      <w:r w:rsidRPr="008444B8">
        <w:rPr>
          <w:lang w:val="en-US"/>
        </w:rPr>
        <w:t xml:space="preserve"> </w:t>
      </w:r>
      <w:r>
        <w:t xml:space="preserve">00 </w:t>
      </w:r>
      <w:r w:rsidRPr="008444B8">
        <w:rPr>
          <w:lang w:val="en-US"/>
        </w:rPr>
        <w:t>00</w:t>
      </w:r>
      <w:r w:rsidRPr="008444B8">
        <w:t>8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ab/>
        <w:t>с. Везенково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>23</w:t>
      </w:r>
      <w:r w:rsidRPr="008444B8">
        <w:rPr>
          <w:lang w:val="en-US"/>
        </w:rPr>
        <w:t xml:space="preserve"> </w:t>
      </w:r>
      <w:r>
        <w:t xml:space="preserve">00 </w:t>
      </w:r>
      <w:r w:rsidRPr="008444B8">
        <w:rPr>
          <w:lang w:val="en-US"/>
        </w:rPr>
        <w:t>00</w:t>
      </w:r>
      <w:r w:rsidRPr="008444B8">
        <w:t>9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Велислав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10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Пчелин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>23</w:t>
      </w:r>
      <w:r w:rsidRPr="008444B8">
        <w:rPr>
          <w:lang w:val="en-US"/>
        </w:rPr>
        <w:t xml:space="preserve"> </w:t>
      </w:r>
      <w:r>
        <w:t xml:space="preserve">00 </w:t>
      </w:r>
      <w:r w:rsidRPr="008444B8">
        <w:rPr>
          <w:lang w:val="en-US"/>
        </w:rPr>
        <w:t>0</w:t>
      </w:r>
      <w:r w:rsidRPr="008444B8">
        <w:t>11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Вълчин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12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Грозден</w:t>
      </w:r>
      <w:r>
        <w:t>/с. Лозица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13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 xml:space="preserve">с. Дъбовица     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14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Есен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15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Завет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16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Камчия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17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Климаш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18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Костен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19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Лозарево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20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Манолич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2</w:t>
      </w:r>
      <w:r w:rsidRPr="008444B8">
        <w:rPr>
          <w:lang w:val="en-US"/>
        </w:rPr>
        <w:t>1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Манолич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22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 xml:space="preserve">с. Подвис 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23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Прилеп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>23</w:t>
      </w:r>
      <w:r w:rsidRPr="008444B8">
        <w:rPr>
          <w:lang w:val="en-US"/>
        </w:rPr>
        <w:t xml:space="preserve"> </w:t>
      </w:r>
      <w:r>
        <w:t xml:space="preserve">00 </w:t>
      </w:r>
      <w:r w:rsidRPr="008444B8">
        <w:rPr>
          <w:lang w:val="en-US"/>
        </w:rPr>
        <w:t>0</w:t>
      </w:r>
      <w:r w:rsidRPr="008444B8">
        <w:t>24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Садово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25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Славянци</w:t>
      </w:r>
      <w:r>
        <w:t>/с. Скала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26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Съединение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27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Съединение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28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Терзийско</w:t>
      </w:r>
    </w:p>
    <w:p w:rsidR="00882F69" w:rsidRPr="008444B8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29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Черница</w:t>
      </w:r>
      <w:r>
        <w:t>/с. Горово</w:t>
      </w:r>
    </w:p>
    <w:p w:rsidR="00882F69" w:rsidRPr="006C78A4" w:rsidRDefault="00882F69" w:rsidP="00882F69">
      <w:pPr>
        <w:ind w:firstLine="1440"/>
        <w:jc w:val="both"/>
      </w:pPr>
      <w:r w:rsidRPr="008444B8">
        <w:rPr>
          <w:lang w:val="en-US"/>
        </w:rPr>
        <w:t xml:space="preserve">02 </w:t>
      </w:r>
      <w:r w:rsidRPr="008444B8">
        <w:t xml:space="preserve">23 </w:t>
      </w:r>
      <w:r>
        <w:t xml:space="preserve">00 </w:t>
      </w:r>
      <w:r w:rsidRPr="008444B8">
        <w:rPr>
          <w:lang w:val="en-US"/>
        </w:rPr>
        <w:t>0</w:t>
      </w:r>
      <w:r w:rsidRPr="008444B8">
        <w:t>30</w:t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rPr>
          <w:lang w:val="en-US"/>
        </w:rPr>
        <w:tab/>
      </w:r>
      <w:r w:rsidRPr="008444B8">
        <w:t>с. Чубра</w:t>
      </w:r>
    </w:p>
    <w:p w:rsidR="00882F69" w:rsidRDefault="00882F69" w:rsidP="00882F6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882F69" w:rsidRPr="001C22E1" w:rsidRDefault="00882F69" w:rsidP="00882F6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2C604D" w:rsidRPr="00593210" w:rsidRDefault="002C604D" w:rsidP="002C604D">
      <w:pPr>
        <w:pStyle w:val="a7"/>
        <w:jc w:val="both"/>
      </w:pPr>
    </w:p>
    <w:p w:rsidR="00882F69" w:rsidRPr="001C22E1" w:rsidRDefault="00882F69" w:rsidP="00882F69">
      <w:pPr>
        <w:ind w:firstLine="708"/>
        <w:jc w:val="both"/>
      </w:pPr>
      <w:r w:rsidRPr="001C22E1">
        <w:t>Решението на ОИК-Сунгурларе подлежи на оспорване пред Централната избирателна комисия по реда на чл.88 от ИК.</w:t>
      </w:r>
    </w:p>
    <w:p w:rsidR="00882F69" w:rsidRDefault="00882F69" w:rsidP="00882F69">
      <w:pPr>
        <w:tabs>
          <w:tab w:val="right" w:pos="3000"/>
          <w:tab w:val="right" w:pos="3466"/>
          <w:tab w:val="left" w:pos="3563"/>
        </w:tabs>
        <w:spacing w:line="274" w:lineRule="auto"/>
        <w:jc w:val="both"/>
      </w:pPr>
    </w:p>
    <w:p w:rsidR="00882F69" w:rsidRDefault="00882F69" w:rsidP="00882F69">
      <w:pPr>
        <w:tabs>
          <w:tab w:val="right" w:pos="3000"/>
          <w:tab w:val="right" w:pos="3466"/>
          <w:tab w:val="left" w:pos="3563"/>
        </w:tabs>
        <w:spacing w:line="274" w:lineRule="auto"/>
        <w:jc w:val="both"/>
      </w:pPr>
      <w:r w:rsidRPr="00593210">
        <w:t xml:space="preserve">Решението е прието в </w:t>
      </w:r>
      <w:r w:rsidR="00D460EC">
        <w:t>16</w:t>
      </w:r>
      <w:r w:rsidRPr="005B10AB">
        <w:t>:</w:t>
      </w:r>
      <w:r w:rsidR="00D460EC">
        <w:rPr>
          <w:lang w:val="en-US"/>
        </w:rPr>
        <w:t>30</w:t>
      </w:r>
      <w:r w:rsidRPr="005B10AB">
        <w:t xml:space="preserve"> </w:t>
      </w:r>
      <w:r w:rsidRPr="00593210">
        <w:t>часа</w:t>
      </w:r>
      <w:r>
        <w:t>.</w:t>
      </w:r>
    </w:p>
    <w:p w:rsidR="00882F69" w:rsidRDefault="00882F69" w:rsidP="00327172">
      <w:pPr>
        <w:ind w:firstLine="540"/>
        <w:jc w:val="both"/>
        <w:rPr>
          <w:rFonts w:eastAsia="Arial"/>
          <w:b/>
          <w:spacing w:val="3"/>
          <w:u w:val="single"/>
        </w:rPr>
      </w:pPr>
    </w:p>
    <w:p w:rsidR="00327172" w:rsidRPr="00327172" w:rsidRDefault="002C604D" w:rsidP="00327172">
      <w:pPr>
        <w:ind w:firstLine="540"/>
        <w:jc w:val="both"/>
      </w:pPr>
      <w:r w:rsidRPr="00547296">
        <w:rPr>
          <w:rFonts w:eastAsia="Arial"/>
          <w:b/>
          <w:spacing w:val="3"/>
          <w:u w:val="single"/>
        </w:rPr>
        <w:t>По т.</w:t>
      </w:r>
      <w:r w:rsidR="00E9285D" w:rsidRPr="00547296">
        <w:rPr>
          <w:rFonts w:eastAsia="Arial"/>
          <w:b/>
          <w:spacing w:val="3"/>
          <w:u w:val="single"/>
        </w:rPr>
        <w:t xml:space="preserve"> </w:t>
      </w:r>
      <w:r w:rsidRPr="00547296">
        <w:rPr>
          <w:rFonts w:eastAsia="Arial"/>
          <w:b/>
          <w:spacing w:val="3"/>
          <w:u w:val="single"/>
        </w:rPr>
        <w:t>2</w:t>
      </w:r>
      <w:r w:rsidRPr="00593210">
        <w:rPr>
          <w:rFonts w:eastAsia="Arial"/>
          <w:spacing w:val="3"/>
        </w:rPr>
        <w:t xml:space="preserve"> от дневния ред</w:t>
      </w:r>
      <w:r w:rsidR="00327172">
        <w:rPr>
          <w:rFonts w:eastAsia="Arial"/>
          <w:spacing w:val="3"/>
        </w:rPr>
        <w:t xml:space="preserve"> </w:t>
      </w:r>
      <w:r w:rsidR="00327172" w:rsidRPr="00327172">
        <w:t xml:space="preserve">докладва </w:t>
      </w:r>
      <w:r w:rsidR="00327172">
        <w:t>г-н Димитър Катъров</w:t>
      </w:r>
      <w:r w:rsidR="00327172" w:rsidRPr="00327172">
        <w:t xml:space="preserve">  – </w:t>
      </w:r>
      <w:r w:rsidR="00327172">
        <w:t>председател</w:t>
      </w:r>
      <w:r w:rsidR="00327172" w:rsidRPr="00327172">
        <w:t xml:space="preserve"> на ОИК-Сунгурларе:</w:t>
      </w:r>
    </w:p>
    <w:p w:rsidR="00327172" w:rsidRDefault="00327172" w:rsidP="00327172">
      <w:pPr>
        <w:pStyle w:val="a7"/>
        <w:ind w:firstLine="708"/>
        <w:jc w:val="both"/>
      </w:pPr>
    </w:p>
    <w:p w:rsidR="00327172" w:rsidRPr="00327172" w:rsidRDefault="00327172" w:rsidP="00327172">
      <w:pPr>
        <w:ind w:firstLine="540"/>
        <w:jc w:val="both"/>
      </w:pPr>
      <w:r>
        <w:t xml:space="preserve">След като се запозна </w:t>
      </w:r>
      <w:r w:rsidRPr="00327172">
        <w:t>с така направеното предложение и обсъждане</w:t>
      </w:r>
      <w:r>
        <w:t>, комисията</w:t>
      </w:r>
      <w:r w:rsidRPr="00327172">
        <w:t xml:space="preserve"> пристъпи към поименно гласуване на проекта за решение.</w:t>
      </w:r>
    </w:p>
    <w:p w:rsidR="00327172" w:rsidRDefault="00327172" w:rsidP="00327172">
      <w:pPr>
        <w:ind w:left="1080" w:firstLine="540"/>
        <w:jc w:val="both"/>
      </w:pPr>
      <w:r w:rsidRPr="00327172">
        <w:t xml:space="preserve"> Проектът беше</w:t>
      </w:r>
      <w:r>
        <w:t xml:space="preserve"> подложен на поименно гласуване</w:t>
      </w:r>
    </w:p>
    <w:p w:rsidR="00327172" w:rsidRDefault="00327172" w:rsidP="00327172">
      <w:pPr>
        <w:pStyle w:val="a7"/>
        <w:ind w:firstLine="708"/>
        <w:jc w:val="both"/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гласувал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r w:rsidRPr="00593210">
              <w:t xml:space="preserve">        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58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jc w:val="center"/>
            </w:pPr>
            <w:r w:rsidRPr="00593210">
              <w:t xml:space="preserve">       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571F9A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571F9A" w:rsidP="00571F9A">
            <w:pPr>
              <w:jc w:val="center"/>
            </w:pPr>
            <w:r>
              <w:t>ОТСЪСТВА</w:t>
            </w:r>
            <w:r w:rsidR="00327172" w:rsidRPr="00593210">
              <w:t xml:space="preserve">       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jc w:val="center"/>
            </w:pPr>
            <w:r w:rsidRPr="00593210">
              <w:t xml:space="preserve">       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jc w:val="center"/>
            </w:pPr>
            <w:r w:rsidRPr="00593210">
              <w:t xml:space="preserve">       ЗА</w:t>
            </w:r>
          </w:p>
        </w:tc>
      </w:tr>
    </w:tbl>
    <w:p w:rsidR="00327172" w:rsidRPr="00593210" w:rsidRDefault="00327172" w:rsidP="00327172">
      <w:pPr>
        <w:pStyle w:val="a7"/>
        <w:ind w:firstLine="708"/>
        <w:jc w:val="both"/>
        <w:rPr>
          <w:color w:val="000000"/>
        </w:rPr>
      </w:pPr>
    </w:p>
    <w:p w:rsidR="00327172" w:rsidRPr="00327172" w:rsidRDefault="00327172" w:rsidP="00327172">
      <w:pPr>
        <w:ind w:left="1080" w:firstLine="540"/>
        <w:jc w:val="both"/>
      </w:pPr>
    </w:p>
    <w:p w:rsidR="00882F69" w:rsidRDefault="00327172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82F69">
        <w:rPr>
          <w:rFonts w:ascii="Times New Roman" w:hAnsi="Times New Roman" w:cs="Times New Roman"/>
          <w:sz w:val="24"/>
          <w:szCs w:val="24"/>
        </w:rPr>
        <w:t>След проведеното поименно гласуване, с</w:t>
      </w:r>
      <w:r w:rsidR="005B10AB" w:rsidRPr="00882F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10AB" w:rsidRPr="00571F9A">
        <w:rPr>
          <w:rFonts w:ascii="Times New Roman" w:hAnsi="Times New Roman" w:cs="Times New Roman"/>
          <w:sz w:val="24"/>
          <w:szCs w:val="24"/>
        </w:rPr>
        <w:t>12</w:t>
      </w:r>
      <w:r w:rsidRPr="00882F69">
        <w:rPr>
          <w:rFonts w:ascii="Times New Roman" w:hAnsi="Times New Roman" w:cs="Times New Roman"/>
          <w:sz w:val="24"/>
          <w:szCs w:val="24"/>
        </w:rPr>
        <w:t xml:space="preserve"> гласа „за“, и </w:t>
      </w:r>
      <w:r w:rsidR="00882F69">
        <w:rPr>
          <w:rFonts w:ascii="Times New Roman" w:hAnsi="Times New Roman" w:cs="Times New Roman"/>
          <w:sz w:val="24"/>
          <w:szCs w:val="24"/>
        </w:rPr>
        <w:t>н</w:t>
      </w:r>
      <w:r w:rsidR="00882F69" w:rsidRPr="00882F69">
        <w:rPr>
          <w:rFonts w:ascii="Times New Roman" w:hAnsi="Times New Roman" w:cs="Times New Roman"/>
          <w:sz w:val="24"/>
          <w:szCs w:val="24"/>
        </w:rPr>
        <w:t>а основание чл.87, ал.1, във връзка с чл.92, ал.4 от Изборният кодекс, както Решение № 1029-МИ/10.09.2019 г. на ЦИК и приложените към него методически указания и на основание представена от ГД „ГРАО“ Таблица на броя на избирателите в съответните СИК във връзка със Заповед № 576/19.08.2019г</w:t>
      </w:r>
      <w:r w:rsidR="00882F69" w:rsidRPr="00882F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82F69" w:rsidRPr="00882F69">
        <w:rPr>
          <w:rFonts w:ascii="Times New Roman" w:hAnsi="Times New Roman" w:cs="Times New Roman"/>
          <w:sz w:val="24"/>
          <w:szCs w:val="24"/>
        </w:rPr>
        <w:t>на Кмета на Община Сунгурларе, с която са образувани избирателни секции в Община Сунгурларе,  Общинска избирателна комисия (ОИК) Сунгурларе</w:t>
      </w:r>
      <w:r w:rsidR="00414242">
        <w:rPr>
          <w:rFonts w:ascii="Times New Roman" w:hAnsi="Times New Roman" w:cs="Times New Roman"/>
          <w:sz w:val="24"/>
          <w:szCs w:val="24"/>
        </w:rPr>
        <w:t xml:space="preserve"> взе следното </w:t>
      </w:r>
    </w:p>
    <w:p w:rsidR="00414242" w:rsidRPr="00882F69" w:rsidRDefault="00414242" w:rsidP="00882F6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69" w:rsidRDefault="00414242" w:rsidP="0041424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827108">
        <w:rPr>
          <w:sz w:val="28"/>
          <w:szCs w:val="28"/>
        </w:rPr>
        <w:t>:</w:t>
      </w:r>
    </w:p>
    <w:p w:rsidR="00414242" w:rsidRPr="00414242" w:rsidRDefault="00414242" w:rsidP="00414242">
      <w:pPr>
        <w:ind w:firstLine="540"/>
        <w:jc w:val="center"/>
        <w:rPr>
          <w:sz w:val="28"/>
          <w:szCs w:val="28"/>
        </w:rPr>
      </w:pPr>
    </w:p>
    <w:p w:rsidR="00882F69" w:rsidRPr="00F63FC2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63FC2">
        <w:rPr>
          <w:rFonts w:ascii="Times New Roman" w:hAnsi="Times New Roman" w:cs="Times New Roman"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>пределя</w:t>
      </w:r>
      <w:r w:rsidRPr="00F63FC2">
        <w:rPr>
          <w:rFonts w:ascii="Times New Roman" w:hAnsi="Times New Roman" w:cs="Times New Roman"/>
          <w:sz w:val="24"/>
          <w:szCs w:val="24"/>
        </w:rPr>
        <w:t xml:space="preserve"> следния  брой  на членовете на всяка СИК, съобразно изискванията на чл. </w:t>
      </w:r>
      <w:r w:rsidRPr="00F63FC2">
        <w:rPr>
          <w:rFonts w:ascii="Times New Roman" w:hAnsi="Times New Roman" w:cs="Times New Roman"/>
          <w:sz w:val="24"/>
          <w:szCs w:val="24"/>
          <w:lang w:val="en-US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3FC2">
        <w:rPr>
          <w:rFonts w:ascii="Times New Roman" w:hAnsi="Times New Roman" w:cs="Times New Roman"/>
          <w:sz w:val="24"/>
          <w:szCs w:val="24"/>
        </w:rPr>
        <w:t>ал.1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FC2">
        <w:rPr>
          <w:rFonts w:ascii="Times New Roman" w:hAnsi="Times New Roman" w:cs="Times New Roman"/>
          <w:sz w:val="24"/>
          <w:szCs w:val="24"/>
        </w:rPr>
        <w:t>т</w:t>
      </w:r>
      <w:r w:rsidRPr="00F63FC2">
        <w:rPr>
          <w:rFonts w:ascii="Times New Roman" w:hAnsi="Times New Roman" w:cs="Times New Roman"/>
          <w:sz w:val="24"/>
          <w:szCs w:val="24"/>
          <w:lang w:val="en-US"/>
        </w:rPr>
        <w:t>.5</w:t>
      </w:r>
      <w:r w:rsidRPr="00F63FC2">
        <w:rPr>
          <w:rFonts w:ascii="Times New Roman" w:hAnsi="Times New Roman" w:cs="Times New Roman"/>
          <w:sz w:val="24"/>
          <w:szCs w:val="24"/>
        </w:rPr>
        <w:t xml:space="preserve"> от ИК: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63FC2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F63FC2">
        <w:rPr>
          <w:rFonts w:ascii="Times New Roman" w:hAnsi="Times New Roman" w:cs="Times New Roman"/>
          <w:b/>
          <w:sz w:val="24"/>
          <w:szCs w:val="24"/>
        </w:rPr>
        <w:t>За секции с до 500 избиратели –  7 члена, в това число председател, заместник  председател и секретар</w:t>
      </w:r>
      <w:r w:rsidRPr="00F63FC2">
        <w:rPr>
          <w:rFonts w:ascii="Times New Roman" w:hAnsi="Times New Roman" w:cs="Times New Roman"/>
          <w:sz w:val="24"/>
          <w:szCs w:val="24"/>
        </w:rPr>
        <w:t>, в Община Сунгурларе са: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00 005 с. Бероново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00 006 с. Босилково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00 007 с. Ведрово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00 008 с. Везенково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00 009 с. Велислав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00 010 с. Пчелин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00 011 с. Вълчин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00 013 с. Дъбовица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02 23 00 014 с. Есен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00 015 с. Завет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00 016 с. Камчия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00 017 с. Климаш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00 018 с. Костен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00 021 с. Манолич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00 022 с. Подвис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00 023 с. Прилеп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00 024 с. Садово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00 026 с. Съединение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00 028 с. Терзийско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00 029 с. Черница/с. Горово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00 030 с. Чубра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82F69" w:rsidRPr="00F63FC2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82F69" w:rsidRPr="00F63FC2" w:rsidRDefault="00882F69" w:rsidP="00882F69">
      <w:pPr>
        <w:pStyle w:val="HTML"/>
        <w:tabs>
          <w:tab w:val="clear" w:pos="916"/>
          <w:tab w:val="left" w:pos="0"/>
        </w:tabs>
        <w:ind w:left="1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69" w:rsidRDefault="00882F69" w:rsidP="00882F69">
      <w:pPr>
        <w:ind w:firstLine="708"/>
        <w:jc w:val="both"/>
      </w:pPr>
      <w:r w:rsidRPr="00F63FC2">
        <w:t xml:space="preserve">1.2. </w:t>
      </w:r>
      <w:r w:rsidRPr="00F63FC2">
        <w:rPr>
          <w:b/>
        </w:rPr>
        <w:t>За секции с над  500 избиратели –  9 члена, в това число председател, заместник председател и секретар</w:t>
      </w:r>
      <w:r w:rsidRPr="00F63FC2">
        <w:t>, в Община Сунгурларе, са:</w:t>
      </w:r>
    </w:p>
    <w:p w:rsidR="00882F69" w:rsidRDefault="00882F69" w:rsidP="00882F69">
      <w:pPr>
        <w:ind w:firstLine="708"/>
        <w:jc w:val="both"/>
      </w:pPr>
    </w:p>
    <w:p w:rsidR="00882F69" w:rsidRDefault="00882F69" w:rsidP="00882F69">
      <w:pPr>
        <w:ind w:firstLine="708"/>
        <w:jc w:val="both"/>
      </w:pPr>
      <w:r>
        <w:t>02 23 00 001 гр. Сунгурларе</w:t>
      </w:r>
    </w:p>
    <w:p w:rsidR="00882F69" w:rsidRDefault="00882F69" w:rsidP="00882F69">
      <w:pPr>
        <w:ind w:firstLine="708"/>
        <w:jc w:val="both"/>
      </w:pPr>
      <w:r>
        <w:t>02 23 00 002 гр. Сунгурларе</w:t>
      </w:r>
    </w:p>
    <w:p w:rsidR="00882F69" w:rsidRDefault="00882F69" w:rsidP="00882F69">
      <w:pPr>
        <w:ind w:firstLine="708"/>
        <w:jc w:val="both"/>
      </w:pPr>
      <w:r>
        <w:t>02 23 00 003 гр. Сунгурларе</w:t>
      </w:r>
    </w:p>
    <w:p w:rsidR="00882F69" w:rsidRDefault="00882F69" w:rsidP="00882F69">
      <w:pPr>
        <w:ind w:firstLine="708"/>
        <w:jc w:val="both"/>
      </w:pPr>
      <w:r>
        <w:t>02 23 00 004 гр. Сунгурларе</w:t>
      </w:r>
    </w:p>
    <w:p w:rsidR="00882F69" w:rsidRDefault="00882F69" w:rsidP="00882F69">
      <w:pPr>
        <w:ind w:firstLine="708"/>
        <w:jc w:val="both"/>
      </w:pPr>
      <w:r>
        <w:t>02 23 00 012 с. Грозден/с. Лозица</w:t>
      </w:r>
    </w:p>
    <w:p w:rsidR="00882F69" w:rsidRDefault="00882F69" w:rsidP="00882F69">
      <w:pPr>
        <w:ind w:firstLine="708"/>
        <w:jc w:val="both"/>
      </w:pPr>
      <w:r>
        <w:t>02 23 00 019 с. Лозарево</w:t>
      </w:r>
    </w:p>
    <w:p w:rsidR="00882F69" w:rsidRDefault="00882F69" w:rsidP="00882F69">
      <w:pPr>
        <w:ind w:firstLine="708"/>
        <w:jc w:val="both"/>
      </w:pPr>
      <w:r>
        <w:t>02 23 00 020 с. Манолич</w:t>
      </w:r>
    </w:p>
    <w:p w:rsidR="00882F69" w:rsidRDefault="00882F69" w:rsidP="00882F69">
      <w:pPr>
        <w:ind w:firstLine="708"/>
        <w:jc w:val="both"/>
      </w:pPr>
      <w:r>
        <w:t>02 23 00 025 с. Славянци/с. Скала</w:t>
      </w:r>
    </w:p>
    <w:p w:rsidR="00882F69" w:rsidRDefault="00882F69" w:rsidP="00882F69">
      <w:pPr>
        <w:ind w:firstLine="708"/>
        <w:jc w:val="both"/>
      </w:pPr>
      <w:r>
        <w:t>02 23 00 027 с. Съединение</w:t>
      </w:r>
    </w:p>
    <w:p w:rsidR="00882F69" w:rsidRPr="00F63FC2" w:rsidRDefault="00882F69" w:rsidP="002D330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63FC2">
        <w:rPr>
          <w:rFonts w:ascii="Times New Roman" w:hAnsi="Times New Roman" w:cs="Times New Roman"/>
          <w:sz w:val="24"/>
          <w:szCs w:val="24"/>
        </w:rPr>
        <w:t xml:space="preserve">2. </w:t>
      </w:r>
      <w:r w:rsidRPr="009F3CFA">
        <w:rPr>
          <w:rFonts w:ascii="Times New Roman" w:hAnsi="Times New Roman" w:cs="Times New Roman"/>
          <w:sz w:val="24"/>
          <w:szCs w:val="24"/>
        </w:rPr>
        <w:t xml:space="preserve">Определя общия брой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F3CFA">
        <w:rPr>
          <w:rFonts w:ascii="Times New Roman" w:hAnsi="Times New Roman" w:cs="Times New Roman"/>
          <w:sz w:val="24"/>
          <w:szCs w:val="24"/>
        </w:rPr>
        <w:t>членовете в секционните избирателни комисии, образувани на територията на община Сунгурларе, за изборите за общински съветници и кметове, насрочени на 27.10.2019г.</w:t>
      </w:r>
      <w:r>
        <w:rPr>
          <w:rFonts w:ascii="Times New Roman" w:hAnsi="Times New Roman" w:cs="Times New Roman"/>
          <w:sz w:val="24"/>
          <w:szCs w:val="24"/>
        </w:rPr>
        <w:t>, в зависимост от броя на избирателите, както следва:</w:t>
      </w:r>
    </w:p>
    <w:p w:rsidR="00882F69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D3305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 брой на членове на СИК 228, в това число, в това число </w:t>
      </w:r>
    </w:p>
    <w:p w:rsidR="00882F69" w:rsidRDefault="00882F69" w:rsidP="002D3305">
      <w:pPr>
        <w:pStyle w:val="HTM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председатели</w:t>
      </w:r>
      <w:r w:rsidR="002D3305">
        <w:rPr>
          <w:rFonts w:ascii="Times New Roman" w:hAnsi="Times New Roman" w:cs="Times New Roman"/>
          <w:sz w:val="24"/>
          <w:szCs w:val="24"/>
        </w:rPr>
        <w:t>, зам. председатели и секретари - 90 бр.;</w:t>
      </w:r>
    </w:p>
    <w:p w:rsidR="00882F69" w:rsidRDefault="002D3305" w:rsidP="002D3305">
      <w:pPr>
        <w:pStyle w:val="HTM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СИК(с по 9 члена)</w:t>
      </w:r>
      <w:r w:rsidRPr="002D3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- 54 бр.</w:t>
      </w:r>
      <w:r w:rsidR="00882F69">
        <w:rPr>
          <w:rFonts w:ascii="Times New Roman" w:hAnsi="Times New Roman" w:cs="Times New Roman"/>
          <w:sz w:val="24"/>
          <w:szCs w:val="24"/>
        </w:rPr>
        <w:t>;</w:t>
      </w:r>
    </w:p>
    <w:p w:rsidR="00882F69" w:rsidRPr="009F3CFA" w:rsidRDefault="00882F69" w:rsidP="002D3305">
      <w:pPr>
        <w:pStyle w:val="HTM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</w:t>
      </w:r>
      <w:r w:rsidR="002D3305">
        <w:rPr>
          <w:rFonts w:ascii="Times New Roman" w:hAnsi="Times New Roman" w:cs="Times New Roman"/>
          <w:sz w:val="24"/>
          <w:szCs w:val="24"/>
        </w:rPr>
        <w:t>(с по 7 члена)</w:t>
      </w:r>
      <w:r w:rsidR="002D3305" w:rsidRPr="002D3305">
        <w:rPr>
          <w:rFonts w:ascii="Times New Roman" w:hAnsi="Times New Roman" w:cs="Times New Roman"/>
          <w:sz w:val="24"/>
          <w:szCs w:val="24"/>
        </w:rPr>
        <w:t xml:space="preserve"> </w:t>
      </w:r>
      <w:r w:rsidR="002D3305">
        <w:rPr>
          <w:rFonts w:ascii="Times New Roman" w:hAnsi="Times New Roman" w:cs="Times New Roman"/>
          <w:sz w:val="24"/>
          <w:szCs w:val="24"/>
        </w:rPr>
        <w:t>- 84 бр.</w:t>
      </w:r>
    </w:p>
    <w:p w:rsidR="00882F69" w:rsidRPr="00F63FC2" w:rsidRDefault="00882F69" w:rsidP="00882F69">
      <w:pPr>
        <w:pStyle w:val="HTML"/>
        <w:tabs>
          <w:tab w:val="clear" w:pos="916"/>
          <w:tab w:val="left" w:pos="1276"/>
        </w:tabs>
        <w:ind w:left="915"/>
        <w:jc w:val="both"/>
        <w:rPr>
          <w:rFonts w:ascii="Times New Roman" w:hAnsi="Times New Roman" w:cs="Times New Roman"/>
          <w:sz w:val="24"/>
          <w:szCs w:val="24"/>
        </w:rPr>
      </w:pPr>
    </w:p>
    <w:p w:rsidR="00882F69" w:rsidRPr="00F63FC2" w:rsidRDefault="00882F69" w:rsidP="00882F69">
      <w:pPr>
        <w:spacing w:line="274" w:lineRule="exact"/>
        <w:ind w:left="568" w:right="20"/>
        <w:jc w:val="both"/>
        <w:rPr>
          <w:spacing w:val="3"/>
          <w:lang w:eastAsia="en-US"/>
        </w:rPr>
      </w:pPr>
      <w:r w:rsidRPr="00F63FC2">
        <w:rPr>
          <w:spacing w:val="3"/>
          <w:shd w:val="clear" w:color="auto" w:fill="FEFEFE"/>
          <w:lang w:eastAsia="en-US"/>
        </w:rPr>
        <w:t xml:space="preserve">Настоящото решение незабавно да бъде изпратено за сведение и изпълнение на Общинска администрация </w:t>
      </w:r>
      <w:r w:rsidRPr="00F63FC2">
        <w:t>Сунгурларе</w:t>
      </w:r>
      <w:r>
        <w:rPr>
          <w:spacing w:val="3"/>
          <w:shd w:val="clear" w:color="auto" w:fill="FEFEFE"/>
          <w:lang w:eastAsia="en-US"/>
        </w:rPr>
        <w:t>.</w:t>
      </w:r>
    </w:p>
    <w:p w:rsidR="00882F69" w:rsidRPr="00F63FC2" w:rsidRDefault="00882F69" w:rsidP="00882F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82F69" w:rsidRPr="00F63FC2" w:rsidRDefault="00882F69" w:rsidP="00882F69">
      <w:pPr>
        <w:spacing w:line="274" w:lineRule="exact"/>
        <w:ind w:right="20" w:firstLine="426"/>
        <w:jc w:val="both"/>
        <w:rPr>
          <w:spacing w:val="3"/>
          <w:shd w:val="clear" w:color="auto" w:fill="FEFEFE"/>
          <w:lang w:eastAsia="en-US"/>
        </w:rPr>
      </w:pPr>
      <w:r w:rsidRPr="00F63FC2">
        <w:rPr>
          <w:spacing w:val="3"/>
          <w:shd w:val="clear" w:color="auto" w:fill="FEFEFE"/>
          <w:lang w:eastAsia="en-US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2C604D" w:rsidRPr="00593210" w:rsidRDefault="002C604D" w:rsidP="00414242">
      <w:pPr>
        <w:jc w:val="both"/>
      </w:pPr>
      <w:r w:rsidRPr="00593210">
        <w:t xml:space="preserve">Решението е прието в </w:t>
      </w:r>
      <w:r w:rsidR="005B10AB" w:rsidRPr="005B10AB">
        <w:t>17</w:t>
      </w:r>
      <w:r w:rsidR="006C5522" w:rsidRPr="005B10AB">
        <w:t>:</w:t>
      </w:r>
      <w:r w:rsidR="002D3305">
        <w:rPr>
          <w:lang w:val="en-US"/>
        </w:rPr>
        <w:t>00</w:t>
      </w:r>
      <w:r w:rsidRPr="005B10AB">
        <w:t xml:space="preserve"> </w:t>
      </w:r>
      <w:r w:rsidRPr="00593210">
        <w:t xml:space="preserve">часа </w:t>
      </w:r>
    </w:p>
    <w:p w:rsidR="002C604D" w:rsidRPr="00593210" w:rsidRDefault="002C604D" w:rsidP="002C604D">
      <w:pPr>
        <w:tabs>
          <w:tab w:val="right" w:pos="3000"/>
          <w:tab w:val="right" w:pos="3466"/>
          <w:tab w:val="left" w:pos="3563"/>
        </w:tabs>
        <w:spacing w:line="274" w:lineRule="auto"/>
        <w:jc w:val="both"/>
      </w:pPr>
    </w:p>
    <w:p w:rsidR="00327172" w:rsidRDefault="002C604D" w:rsidP="00327172">
      <w:pPr>
        <w:ind w:firstLine="540"/>
        <w:jc w:val="both"/>
      </w:pPr>
      <w:r w:rsidRPr="00593210">
        <w:tab/>
      </w:r>
      <w:r w:rsidRPr="00547296">
        <w:rPr>
          <w:b/>
          <w:u w:val="single"/>
        </w:rPr>
        <w:t>По т.</w:t>
      </w:r>
      <w:r w:rsidR="002C61EA" w:rsidRPr="00547296">
        <w:rPr>
          <w:b/>
          <w:u w:val="single"/>
        </w:rPr>
        <w:t xml:space="preserve"> </w:t>
      </w:r>
      <w:r w:rsidR="00327172" w:rsidRPr="00547296">
        <w:rPr>
          <w:b/>
          <w:u w:val="single"/>
        </w:rPr>
        <w:t xml:space="preserve">3 </w:t>
      </w:r>
      <w:r w:rsidR="00327172">
        <w:t xml:space="preserve">от дневния ред </w:t>
      </w:r>
      <w:r w:rsidR="00327172" w:rsidRPr="00327172">
        <w:t xml:space="preserve">докладва </w:t>
      </w:r>
      <w:r w:rsidR="00327172">
        <w:t>г-н Димитър Катъров</w:t>
      </w:r>
      <w:r w:rsidR="00327172" w:rsidRPr="00327172">
        <w:t xml:space="preserve">  – </w:t>
      </w:r>
      <w:r w:rsidR="00327172">
        <w:t>председател</w:t>
      </w:r>
      <w:r w:rsidR="00327172" w:rsidRPr="00327172">
        <w:t xml:space="preserve"> на ОИК-Сунгурларе:</w:t>
      </w:r>
    </w:p>
    <w:p w:rsidR="00DD6F97" w:rsidRDefault="003D2A2E" w:rsidP="00327172">
      <w:pPr>
        <w:ind w:firstLine="540"/>
        <w:jc w:val="both"/>
      </w:pPr>
      <w:r>
        <w:t>Постъпили са з</w:t>
      </w:r>
      <w:r w:rsidR="00DD6F97">
        <w:t>аяв</w:t>
      </w:r>
      <w:r>
        <w:t>ления от ПП ВОЛЯ, коалиция  „Движение ЗАЕДНО за промяна“ и ПП ГЕРБ за регистриране за избори за общински съветници и кметове на 27.10.2019г.</w:t>
      </w:r>
    </w:p>
    <w:p w:rsidR="00C966BE" w:rsidRDefault="00C966BE" w:rsidP="00327172">
      <w:pPr>
        <w:ind w:firstLine="540"/>
        <w:jc w:val="both"/>
      </w:pPr>
      <w:r>
        <w:t>Членовете на комисията се запознаха с представените от партиите документи.</w:t>
      </w:r>
    </w:p>
    <w:p w:rsidR="00571F9A" w:rsidRDefault="00571F9A" w:rsidP="00327172">
      <w:pPr>
        <w:ind w:firstLine="540"/>
        <w:jc w:val="both"/>
      </w:pPr>
    </w:p>
    <w:p w:rsidR="003D2A2E" w:rsidRPr="00DD6F97" w:rsidRDefault="003D2A2E" w:rsidP="00327172">
      <w:pPr>
        <w:ind w:firstLine="540"/>
        <w:jc w:val="both"/>
      </w:pPr>
      <w:r>
        <w:t xml:space="preserve">Предлагам да </w:t>
      </w:r>
      <w:r w:rsidR="00571F9A">
        <w:t xml:space="preserve">подложим на гласуване регистрация на ПП </w:t>
      </w:r>
      <w:r w:rsidR="00C966BE">
        <w:t>„</w:t>
      </w:r>
      <w:r w:rsidR="00571F9A">
        <w:t>ВОЛЯ</w:t>
      </w:r>
      <w:r w:rsidR="00C966BE">
        <w:t>“</w:t>
      </w:r>
      <w:r w:rsidR="00571F9A">
        <w:t xml:space="preserve">  за участие в избори за общински съветници</w:t>
      </w:r>
      <w:r w:rsidR="00C966BE">
        <w:t xml:space="preserve"> на 27.10.2019г.</w:t>
      </w:r>
      <w:r w:rsidR="00571F9A">
        <w:t xml:space="preserve"> </w:t>
      </w:r>
    </w:p>
    <w:p w:rsidR="00327172" w:rsidRDefault="00327172" w:rsidP="00327172">
      <w:pPr>
        <w:pStyle w:val="a7"/>
        <w:ind w:firstLine="708"/>
        <w:jc w:val="both"/>
      </w:pPr>
    </w:p>
    <w:p w:rsidR="00327172" w:rsidRPr="00327172" w:rsidRDefault="00327172" w:rsidP="00327172">
      <w:pPr>
        <w:ind w:firstLine="540"/>
        <w:jc w:val="both"/>
      </w:pPr>
      <w:r>
        <w:lastRenderedPageBreak/>
        <w:t xml:space="preserve">След като се запозна </w:t>
      </w:r>
      <w:r w:rsidRPr="00327172">
        <w:t>с така направеното предложение и обсъждане</w:t>
      </w:r>
      <w:r>
        <w:t>, комисията</w:t>
      </w:r>
      <w:r w:rsidRPr="00327172">
        <w:t xml:space="preserve"> пристъпи към поименно гласуване на проекта за решение.</w:t>
      </w:r>
    </w:p>
    <w:p w:rsidR="00414242" w:rsidRDefault="00327172" w:rsidP="00547296">
      <w:pPr>
        <w:jc w:val="both"/>
      </w:pPr>
      <w:r w:rsidRPr="00327172">
        <w:t xml:space="preserve"> Проектът беше</w:t>
      </w:r>
      <w:r>
        <w:t xml:space="preserve"> подложен на поименно гласуване</w:t>
      </w:r>
    </w:p>
    <w:p w:rsidR="00414242" w:rsidRDefault="00414242" w:rsidP="00547296">
      <w:pPr>
        <w:jc w:val="both"/>
      </w:pPr>
    </w:p>
    <w:p w:rsidR="00327172" w:rsidRDefault="00327172" w:rsidP="00327172">
      <w:pPr>
        <w:pStyle w:val="a7"/>
        <w:ind w:firstLine="708"/>
        <w:jc w:val="both"/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гласувал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r w:rsidRPr="00593210">
              <w:t xml:space="preserve">        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58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jc w:val="center"/>
            </w:pPr>
            <w:r w:rsidRPr="00593210">
              <w:t xml:space="preserve">       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571F9A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571F9A" w:rsidP="00571F9A">
            <w:pPr>
              <w:jc w:val="center"/>
            </w:pPr>
            <w:r>
              <w:t>ОТСЪСТВА</w:t>
            </w:r>
            <w:r w:rsidR="00327172" w:rsidRPr="00593210">
              <w:t xml:space="preserve">       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jc w:val="center"/>
            </w:pPr>
            <w:r w:rsidRPr="00593210">
              <w:t xml:space="preserve">       ЗА</w:t>
            </w:r>
          </w:p>
        </w:tc>
      </w:tr>
      <w:tr w:rsidR="00327172" w:rsidRPr="00593210" w:rsidTr="00547296">
        <w:trPr>
          <w:trHeight w:val="244"/>
        </w:trPr>
        <w:tc>
          <w:tcPr>
            <w:tcW w:w="4786" w:type="dxa"/>
            <w:shd w:val="clear" w:color="auto" w:fill="auto"/>
          </w:tcPr>
          <w:p w:rsidR="00327172" w:rsidRPr="00593210" w:rsidRDefault="00327172" w:rsidP="00547296">
            <w:pPr>
              <w:ind w:firstLine="540"/>
            </w:pPr>
            <w:r w:rsidRPr="00593210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327172" w:rsidRPr="00593210" w:rsidRDefault="00327172" w:rsidP="00547296">
            <w:pPr>
              <w:jc w:val="center"/>
            </w:pPr>
            <w:r w:rsidRPr="00593210">
              <w:t xml:space="preserve">       ЗА</w:t>
            </w:r>
          </w:p>
        </w:tc>
      </w:tr>
    </w:tbl>
    <w:p w:rsidR="00327172" w:rsidRPr="00593210" w:rsidRDefault="00327172" w:rsidP="00327172">
      <w:pPr>
        <w:pStyle w:val="a7"/>
        <w:ind w:firstLine="708"/>
        <w:jc w:val="both"/>
        <w:rPr>
          <w:color w:val="000000"/>
        </w:rPr>
      </w:pPr>
    </w:p>
    <w:p w:rsidR="00327172" w:rsidRPr="00327172" w:rsidRDefault="00327172" w:rsidP="00327172">
      <w:pPr>
        <w:ind w:left="1080" w:firstLine="540"/>
        <w:jc w:val="both"/>
      </w:pPr>
    </w:p>
    <w:p w:rsidR="00414242" w:rsidRDefault="00327172" w:rsidP="00414242">
      <w:pPr>
        <w:shd w:val="clear" w:color="auto" w:fill="FFFFFF"/>
        <w:spacing w:after="150"/>
        <w:jc w:val="both"/>
      </w:pPr>
      <w:r w:rsidRPr="00327172">
        <w:t>След проведеното поименно гласуване, с</w:t>
      </w:r>
      <w:r w:rsidR="005B10AB">
        <w:rPr>
          <w:color w:val="FF0000"/>
        </w:rPr>
        <w:t xml:space="preserve"> </w:t>
      </w:r>
      <w:r w:rsidR="005B10AB" w:rsidRPr="00571F9A">
        <w:t>12</w:t>
      </w:r>
      <w:r w:rsidRPr="00327172">
        <w:rPr>
          <w:color w:val="FF0000"/>
        </w:rPr>
        <w:t xml:space="preserve"> </w:t>
      </w:r>
      <w:r w:rsidRPr="00327172">
        <w:t xml:space="preserve">гласа „за“, и </w:t>
      </w:r>
      <w:r w:rsidR="00414242" w:rsidRPr="00E376B5">
        <w:t>Предвид изложеното и на основание чл.87, ал.1, т.12, във връзка с чл.147,ал.6</w:t>
      </w:r>
      <w:r w:rsidR="00414242" w:rsidRPr="00B93C0B">
        <w:t> </w:t>
      </w:r>
      <w:r w:rsidR="00414242" w:rsidRPr="00E376B5">
        <w:t>от ИК, Общинска избирателна комисия  Сунгурларе</w:t>
      </w:r>
      <w:r w:rsidR="00414242">
        <w:t xml:space="preserve"> взе следното </w:t>
      </w:r>
    </w:p>
    <w:p w:rsidR="00414242" w:rsidRDefault="00414242" w:rsidP="0041424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827108">
        <w:rPr>
          <w:sz w:val="28"/>
          <w:szCs w:val="28"/>
        </w:rPr>
        <w:t>:</w:t>
      </w:r>
    </w:p>
    <w:p w:rsidR="00414242" w:rsidRPr="00B93C0B" w:rsidRDefault="00414242" w:rsidP="00414242">
      <w:pPr>
        <w:shd w:val="clear" w:color="auto" w:fill="FFFFFF"/>
        <w:spacing w:after="150"/>
        <w:jc w:val="both"/>
        <w:rPr>
          <w:b/>
        </w:rPr>
      </w:pPr>
    </w:p>
    <w:p w:rsidR="00414242" w:rsidRPr="00B93C0B" w:rsidRDefault="00414242" w:rsidP="00414242">
      <w:pPr>
        <w:shd w:val="clear" w:color="auto" w:fill="FFFFFF"/>
        <w:spacing w:after="150"/>
        <w:jc w:val="both"/>
      </w:pPr>
      <w:r w:rsidRPr="00E376B5">
        <w:rPr>
          <w:b/>
        </w:rPr>
        <w:t>РЕГИСТРИРА</w:t>
      </w:r>
      <w:r w:rsidR="00EB0AF3">
        <w:t xml:space="preserve"> ПП</w:t>
      </w:r>
      <w:r w:rsidRPr="00E376B5">
        <w:t xml:space="preserve">  „ВОЛЯ</w:t>
      </w:r>
      <w:r w:rsidRPr="00B93C0B">
        <w:t> </w:t>
      </w:r>
      <w:r w:rsidRPr="00E376B5">
        <w:t>„ за участие в</w:t>
      </w:r>
      <w:r>
        <w:t xml:space="preserve"> изборите за общински съветници </w:t>
      </w:r>
      <w:r w:rsidRPr="00E376B5">
        <w:t>на 27.10.2019г.</w:t>
      </w:r>
    </w:p>
    <w:p w:rsidR="00414242" w:rsidRDefault="00414242" w:rsidP="00414242">
      <w:pPr>
        <w:spacing w:line="274" w:lineRule="exact"/>
        <w:ind w:right="2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414242" w:rsidRDefault="00414242" w:rsidP="00414242">
      <w:pPr>
        <w:spacing w:line="274" w:lineRule="exact"/>
        <w:ind w:right="20" w:firstLine="426"/>
        <w:jc w:val="both"/>
        <w:rPr>
          <w:b/>
        </w:rPr>
      </w:pPr>
      <w:r w:rsidRPr="00E376B5">
        <w:t>Наименовани</w:t>
      </w:r>
      <w:r>
        <w:t xml:space="preserve">ето на партията , което ще се изписва в бюлетината е : </w:t>
      </w:r>
      <w:r w:rsidRPr="00E376B5">
        <w:rPr>
          <w:b/>
        </w:rPr>
        <w:t>ВОЛЯ</w:t>
      </w:r>
    </w:p>
    <w:p w:rsidR="00414242" w:rsidRDefault="00414242" w:rsidP="00414242">
      <w:pPr>
        <w:spacing w:line="274" w:lineRule="exact"/>
        <w:ind w:right="20" w:firstLine="426"/>
        <w:jc w:val="both"/>
      </w:pPr>
      <w:r w:rsidRPr="00E376B5">
        <w:t xml:space="preserve">Решението може да се оспорва пред ЦИК </w:t>
      </w:r>
      <w:r>
        <w:t>, по реда на чл.88 от ИК, в срок три дни от обявяването му.</w:t>
      </w:r>
    </w:p>
    <w:p w:rsidR="00571F9A" w:rsidRDefault="002D3305" w:rsidP="00571F9A">
      <w:pPr>
        <w:spacing w:line="274" w:lineRule="exact"/>
        <w:ind w:right="20" w:firstLine="426"/>
        <w:jc w:val="both"/>
      </w:pPr>
      <w:r>
        <w:t xml:space="preserve">Решението е прието в 17.05 </w:t>
      </w:r>
      <w:r w:rsidR="00414242">
        <w:t>часа.</w:t>
      </w:r>
    </w:p>
    <w:p w:rsidR="007D1877" w:rsidRDefault="007D1877" w:rsidP="00571F9A">
      <w:pPr>
        <w:spacing w:line="274" w:lineRule="exact"/>
        <w:ind w:right="20" w:firstLine="426"/>
        <w:jc w:val="both"/>
      </w:pPr>
    </w:p>
    <w:p w:rsidR="007D1877" w:rsidRDefault="007D1877" w:rsidP="007D1877">
      <w:pPr>
        <w:ind w:firstLine="540"/>
        <w:jc w:val="both"/>
      </w:pPr>
      <w:r>
        <w:t xml:space="preserve">Предлагам да подложим на гласуване регистрация на ПП </w:t>
      </w:r>
      <w:r w:rsidR="00850AA7">
        <w:t>„ВОЛЯ“</w:t>
      </w:r>
      <w:r>
        <w:t xml:space="preserve"> за участие в </w:t>
      </w:r>
      <w:r w:rsidR="00850AA7">
        <w:t>избори за кмет на община.</w:t>
      </w:r>
    </w:p>
    <w:p w:rsidR="007D1877" w:rsidRPr="00DD6F97" w:rsidRDefault="007D1877" w:rsidP="007D1877">
      <w:pPr>
        <w:ind w:firstLine="540"/>
        <w:jc w:val="both"/>
      </w:pPr>
    </w:p>
    <w:p w:rsidR="007D1877" w:rsidRPr="00327172" w:rsidRDefault="007D1877" w:rsidP="007D1877">
      <w:pPr>
        <w:ind w:firstLine="540"/>
        <w:jc w:val="both"/>
      </w:pPr>
      <w:r>
        <w:t xml:space="preserve">След като се запозна </w:t>
      </w:r>
      <w:r w:rsidRPr="00327172">
        <w:t>с така направеното предложение и обсъждане</w:t>
      </w:r>
      <w:r>
        <w:t>, комисията</w:t>
      </w:r>
      <w:r w:rsidRPr="00327172">
        <w:t xml:space="preserve"> пристъпи към поименно гласуване на проекта за решение.</w:t>
      </w:r>
    </w:p>
    <w:p w:rsidR="007D1877" w:rsidRDefault="007D1877" w:rsidP="007D1877">
      <w:pPr>
        <w:jc w:val="both"/>
      </w:pPr>
      <w:r w:rsidRPr="00327172">
        <w:t xml:space="preserve"> Проектът беше</w:t>
      </w:r>
      <w:r>
        <w:t xml:space="preserve"> подложен на поименно гласуване</w:t>
      </w:r>
    </w:p>
    <w:p w:rsidR="007D1877" w:rsidRDefault="007D1877" w:rsidP="007D1877">
      <w:pPr>
        <w:jc w:val="both"/>
      </w:pPr>
    </w:p>
    <w:p w:rsidR="007D1877" w:rsidRDefault="007D1877" w:rsidP="007D1877">
      <w:pPr>
        <w:pStyle w:val="a7"/>
        <w:ind w:firstLine="708"/>
        <w:jc w:val="both"/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гласувал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r w:rsidRPr="00593210">
              <w:t xml:space="preserve">        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58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jc w:val="center"/>
            </w:pPr>
            <w:r w:rsidRPr="00593210">
              <w:t xml:space="preserve">       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lastRenderedPageBreak/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jc w:val="center"/>
            </w:pPr>
            <w:r>
              <w:t>ОТСЪСТВА</w:t>
            </w:r>
            <w:r w:rsidRPr="00593210">
              <w:t xml:space="preserve">       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jc w:val="center"/>
            </w:pPr>
            <w:r w:rsidRPr="00593210">
              <w:t xml:space="preserve">       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jc w:val="center"/>
            </w:pPr>
            <w:r w:rsidRPr="00593210">
              <w:t xml:space="preserve">       ЗА</w:t>
            </w:r>
          </w:p>
        </w:tc>
      </w:tr>
    </w:tbl>
    <w:p w:rsidR="007D1877" w:rsidRPr="00593210" w:rsidRDefault="007D1877" w:rsidP="007D1877">
      <w:pPr>
        <w:pStyle w:val="a7"/>
        <w:ind w:firstLine="708"/>
        <w:jc w:val="both"/>
        <w:rPr>
          <w:color w:val="000000"/>
        </w:rPr>
      </w:pPr>
    </w:p>
    <w:p w:rsidR="007D1877" w:rsidRPr="00327172" w:rsidRDefault="007D1877" w:rsidP="007D1877">
      <w:pPr>
        <w:ind w:left="1080" w:firstLine="540"/>
        <w:jc w:val="both"/>
      </w:pPr>
    </w:p>
    <w:p w:rsidR="007D1877" w:rsidRPr="007D1877" w:rsidRDefault="007D1877" w:rsidP="007D1877">
      <w:pPr>
        <w:shd w:val="clear" w:color="auto" w:fill="FFFFFF"/>
        <w:spacing w:after="150"/>
        <w:jc w:val="both"/>
      </w:pPr>
      <w:r w:rsidRPr="00327172">
        <w:t>След проведеното поименно гласуване, с</w:t>
      </w:r>
      <w:r>
        <w:rPr>
          <w:color w:val="FF0000"/>
        </w:rPr>
        <w:t xml:space="preserve"> </w:t>
      </w:r>
      <w:r w:rsidRPr="00571F9A">
        <w:t>12</w:t>
      </w:r>
      <w:r w:rsidRPr="00327172">
        <w:rPr>
          <w:color w:val="FF0000"/>
        </w:rPr>
        <w:t xml:space="preserve"> </w:t>
      </w:r>
      <w:r>
        <w:t>гласа „за“,</w:t>
      </w:r>
      <w:r w:rsidRPr="00327172">
        <w:t xml:space="preserve"> </w:t>
      </w:r>
      <w:r>
        <w:t>п</w:t>
      </w:r>
      <w:r w:rsidRPr="00E376B5">
        <w:t>редвид изложеното и на основание на основание чл.87, ал.1, т.12, във връзка с чл.147,ал.6</w:t>
      </w:r>
      <w:r w:rsidRPr="00B93C0B">
        <w:t> </w:t>
      </w:r>
      <w:r w:rsidRPr="00E376B5">
        <w:t>от ИК, Общинска избирателна комисия  Сунгурларе</w:t>
      </w:r>
      <w:r>
        <w:t>, взе следното</w:t>
      </w:r>
    </w:p>
    <w:p w:rsidR="007D1877" w:rsidRDefault="007D1877" w:rsidP="007D1877">
      <w:pPr>
        <w:shd w:val="clear" w:color="auto" w:fill="FFFFFF"/>
        <w:spacing w:after="150"/>
        <w:jc w:val="center"/>
        <w:rPr>
          <w:b/>
        </w:rPr>
      </w:pPr>
    </w:p>
    <w:p w:rsidR="007D1877" w:rsidRDefault="007D1877" w:rsidP="007D1877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РЕШЕНИЕ</w:t>
      </w:r>
    </w:p>
    <w:p w:rsidR="007D1877" w:rsidRDefault="007D1877" w:rsidP="007D1877">
      <w:pPr>
        <w:shd w:val="clear" w:color="auto" w:fill="FFFFFF"/>
        <w:spacing w:after="150"/>
      </w:pPr>
      <w:r>
        <w:rPr>
          <w:b/>
        </w:rPr>
        <w:t>РЕГИСТРИРА</w:t>
      </w:r>
      <w:r>
        <w:t xml:space="preserve"> ПП „ВОЛЯ“ за уча</w:t>
      </w:r>
      <w:r w:rsidR="00C966BE">
        <w:t>стие в избори за кмет на община на 27.10.2019г.</w:t>
      </w:r>
    </w:p>
    <w:p w:rsidR="007D1877" w:rsidRDefault="007D1877" w:rsidP="007D1877">
      <w:pPr>
        <w:spacing w:line="274" w:lineRule="exact"/>
        <w:ind w:right="20"/>
        <w:jc w:val="both"/>
        <w:rPr>
          <w:b/>
        </w:rPr>
      </w:pPr>
      <w:r w:rsidRPr="00E376B5">
        <w:t>Наименовани</w:t>
      </w:r>
      <w:r>
        <w:t xml:space="preserve">ето на партията , което ще се изписва в бюлетината е : </w:t>
      </w:r>
      <w:r w:rsidRPr="00E376B5">
        <w:rPr>
          <w:b/>
        </w:rPr>
        <w:t>ВОЛЯ</w:t>
      </w:r>
    </w:p>
    <w:p w:rsidR="007D1877" w:rsidRDefault="007D1877" w:rsidP="007D1877">
      <w:pPr>
        <w:spacing w:line="274" w:lineRule="exact"/>
        <w:ind w:right="20"/>
        <w:jc w:val="both"/>
      </w:pPr>
      <w:r w:rsidRPr="00E376B5">
        <w:t xml:space="preserve">Решението може да се оспорва пред ЦИК </w:t>
      </w:r>
      <w:r>
        <w:t>, по реда на чл.88 от ИК, в срок три дни от обявяването му.</w:t>
      </w:r>
    </w:p>
    <w:p w:rsidR="007D1877" w:rsidRPr="00E376B5" w:rsidRDefault="007D1877" w:rsidP="007D1877">
      <w:pPr>
        <w:spacing w:line="274" w:lineRule="exact"/>
        <w:ind w:right="20"/>
        <w:jc w:val="both"/>
      </w:pPr>
      <w:r>
        <w:t xml:space="preserve">Решението е взето в </w:t>
      </w:r>
      <w:r w:rsidR="002D3305">
        <w:t xml:space="preserve">17.10 </w:t>
      </w:r>
      <w:r>
        <w:t>часа.</w:t>
      </w:r>
    </w:p>
    <w:p w:rsidR="00571F9A" w:rsidRDefault="00571F9A" w:rsidP="007D1877">
      <w:pPr>
        <w:spacing w:line="274" w:lineRule="exact"/>
        <w:ind w:right="20"/>
        <w:jc w:val="both"/>
      </w:pPr>
    </w:p>
    <w:p w:rsidR="007D1877" w:rsidRDefault="007D1877" w:rsidP="007D1877">
      <w:pPr>
        <w:ind w:firstLine="540"/>
        <w:jc w:val="both"/>
      </w:pPr>
      <w:r>
        <w:t xml:space="preserve">Предлагам да подложим на гласуване регистрация на ПП </w:t>
      </w:r>
      <w:r w:rsidR="00C966BE">
        <w:t>„</w:t>
      </w:r>
      <w:r>
        <w:t>ВОЛЯ</w:t>
      </w:r>
      <w:r w:rsidR="00C966BE">
        <w:t>“</w:t>
      </w:r>
      <w:r>
        <w:t xml:space="preserve">  за участие в избори за кмет на кметство.</w:t>
      </w:r>
    </w:p>
    <w:p w:rsidR="007D1877" w:rsidRPr="00DD6F97" w:rsidRDefault="007D1877" w:rsidP="007D1877">
      <w:pPr>
        <w:ind w:firstLine="540"/>
        <w:jc w:val="both"/>
      </w:pPr>
    </w:p>
    <w:p w:rsidR="007D1877" w:rsidRPr="00327172" w:rsidRDefault="007D1877" w:rsidP="007D1877">
      <w:pPr>
        <w:ind w:firstLine="540"/>
        <w:jc w:val="both"/>
      </w:pPr>
      <w:r>
        <w:t xml:space="preserve">След като се запозна </w:t>
      </w:r>
      <w:r w:rsidRPr="00327172">
        <w:t>с така направеното предложение и обсъждане</w:t>
      </w:r>
      <w:r>
        <w:t>, комисията</w:t>
      </w:r>
      <w:r w:rsidRPr="00327172">
        <w:t xml:space="preserve"> пристъпи към поименно гласуване на проекта за решение.</w:t>
      </w:r>
    </w:p>
    <w:p w:rsidR="007D1877" w:rsidRDefault="007D1877" w:rsidP="007D1877">
      <w:pPr>
        <w:jc w:val="both"/>
      </w:pPr>
      <w:r w:rsidRPr="00327172">
        <w:t xml:space="preserve"> Проектът беше</w:t>
      </w:r>
      <w:r>
        <w:t xml:space="preserve"> подложен на поименно гласуване</w:t>
      </w:r>
    </w:p>
    <w:p w:rsidR="007D1877" w:rsidRDefault="007D1877" w:rsidP="007D1877">
      <w:pPr>
        <w:jc w:val="both"/>
      </w:pPr>
    </w:p>
    <w:p w:rsidR="007D1877" w:rsidRDefault="007D1877" w:rsidP="007D1877">
      <w:pPr>
        <w:pStyle w:val="a7"/>
        <w:ind w:firstLine="708"/>
        <w:jc w:val="both"/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гласувал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r w:rsidRPr="00593210">
              <w:t xml:space="preserve">        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58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jc w:val="center"/>
            </w:pPr>
            <w:r w:rsidRPr="00593210">
              <w:t xml:space="preserve">       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jc w:val="center"/>
            </w:pPr>
            <w:r>
              <w:t>ОТСЪСТВА</w:t>
            </w:r>
            <w:r w:rsidRPr="00593210">
              <w:t xml:space="preserve">       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jc w:val="center"/>
            </w:pPr>
            <w:r w:rsidRPr="00593210">
              <w:t xml:space="preserve">       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jc w:val="center"/>
            </w:pPr>
            <w:r w:rsidRPr="00593210">
              <w:t xml:space="preserve">       ЗА</w:t>
            </w:r>
          </w:p>
        </w:tc>
      </w:tr>
    </w:tbl>
    <w:p w:rsidR="007D1877" w:rsidRPr="00593210" w:rsidRDefault="007D1877" w:rsidP="007D1877">
      <w:pPr>
        <w:pStyle w:val="a7"/>
        <w:ind w:firstLine="708"/>
        <w:jc w:val="both"/>
        <w:rPr>
          <w:color w:val="000000"/>
        </w:rPr>
      </w:pPr>
    </w:p>
    <w:p w:rsidR="007D1877" w:rsidRPr="00327172" w:rsidRDefault="007D1877" w:rsidP="007D1877">
      <w:pPr>
        <w:ind w:left="1080" w:firstLine="540"/>
        <w:jc w:val="both"/>
      </w:pPr>
    </w:p>
    <w:p w:rsidR="007D1877" w:rsidRPr="00E376B5" w:rsidRDefault="007D1877" w:rsidP="007D1877">
      <w:pPr>
        <w:shd w:val="clear" w:color="auto" w:fill="FFFFFF"/>
        <w:spacing w:after="150"/>
        <w:jc w:val="both"/>
      </w:pPr>
      <w:r w:rsidRPr="00327172">
        <w:t>След проведеното поименно гласуване, с</w:t>
      </w:r>
      <w:r>
        <w:rPr>
          <w:color w:val="FF0000"/>
        </w:rPr>
        <w:t xml:space="preserve"> </w:t>
      </w:r>
      <w:r w:rsidRPr="00571F9A">
        <w:t>12</w:t>
      </w:r>
      <w:r w:rsidRPr="00327172">
        <w:rPr>
          <w:color w:val="FF0000"/>
        </w:rPr>
        <w:t xml:space="preserve"> </w:t>
      </w:r>
      <w:r>
        <w:t>гласа „за“,</w:t>
      </w:r>
      <w:r w:rsidRPr="00327172">
        <w:t xml:space="preserve"> </w:t>
      </w:r>
      <w:r>
        <w:t>п</w:t>
      </w:r>
      <w:r w:rsidRPr="00E376B5">
        <w:t>редвид изложеното и на основание на основание чл.87, ал.1, т.12, във връзка с чл.147,ал.6</w:t>
      </w:r>
      <w:r w:rsidRPr="00B93C0B">
        <w:t> </w:t>
      </w:r>
      <w:r w:rsidRPr="00E376B5">
        <w:t>от ИК, Общинска избирателна комисия  Сунгурларе</w:t>
      </w:r>
      <w:r>
        <w:t xml:space="preserve">, взе следното </w:t>
      </w:r>
    </w:p>
    <w:p w:rsidR="007D1877" w:rsidRDefault="007D1877" w:rsidP="007D1877">
      <w:pPr>
        <w:shd w:val="clear" w:color="auto" w:fill="FFFFFF"/>
        <w:spacing w:after="150"/>
        <w:jc w:val="center"/>
        <w:rPr>
          <w:b/>
        </w:rPr>
      </w:pPr>
    </w:p>
    <w:p w:rsidR="007D1877" w:rsidRDefault="007D1877" w:rsidP="007D1877">
      <w:pPr>
        <w:shd w:val="clear" w:color="auto" w:fill="FFFFFF"/>
        <w:spacing w:after="150"/>
        <w:jc w:val="center"/>
        <w:rPr>
          <w:b/>
        </w:rPr>
      </w:pPr>
    </w:p>
    <w:p w:rsidR="007D1877" w:rsidRDefault="00850AA7" w:rsidP="007D1877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РЕШЕНИЕ</w:t>
      </w:r>
    </w:p>
    <w:p w:rsidR="007D1877" w:rsidRDefault="007D1877" w:rsidP="007D1877">
      <w:pPr>
        <w:shd w:val="clear" w:color="auto" w:fill="FFFFFF"/>
        <w:spacing w:after="150"/>
        <w:jc w:val="both"/>
      </w:pPr>
      <w:r>
        <w:rPr>
          <w:b/>
        </w:rPr>
        <w:lastRenderedPageBreak/>
        <w:t>РЕГИСТРИРА</w:t>
      </w:r>
      <w:r w:rsidR="00EB0AF3">
        <w:t xml:space="preserve"> ПП</w:t>
      </w:r>
      <w:r>
        <w:t xml:space="preserve">  „ВОЛЯ „ за участие</w:t>
      </w:r>
      <w:r w:rsidR="00EB0AF3">
        <w:t xml:space="preserve"> в изборите за кмет на кметство</w:t>
      </w:r>
      <w:r>
        <w:t xml:space="preserve"> на 27.10.2019г., в следните населени места:</w:t>
      </w:r>
    </w:p>
    <w:p w:rsidR="007D1877" w:rsidRDefault="007D1877" w:rsidP="007D1877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>
        <w:t>с. Везенково;</w:t>
      </w:r>
    </w:p>
    <w:p w:rsidR="007D1877" w:rsidRDefault="007D1877" w:rsidP="007D1877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>
        <w:t>с. Вълчин;</w:t>
      </w:r>
    </w:p>
    <w:p w:rsidR="007D1877" w:rsidRDefault="007D1877" w:rsidP="007D1877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>
        <w:t>с. Грозден;</w:t>
      </w:r>
    </w:p>
    <w:p w:rsidR="007D1877" w:rsidRDefault="007D1877" w:rsidP="007D1877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>
        <w:t>с. Климаш;</w:t>
      </w:r>
    </w:p>
    <w:p w:rsidR="007D1877" w:rsidRDefault="007D1877" w:rsidP="007D1877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>
        <w:t>с. Костен;</w:t>
      </w:r>
    </w:p>
    <w:p w:rsidR="007D1877" w:rsidRDefault="007D1877" w:rsidP="007D1877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>
        <w:t>с. Лозарево;</w:t>
      </w:r>
    </w:p>
    <w:p w:rsidR="007D1877" w:rsidRDefault="007D1877" w:rsidP="007D1877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>
        <w:t>с. Манолич;</w:t>
      </w:r>
    </w:p>
    <w:p w:rsidR="007D1877" w:rsidRDefault="007D1877" w:rsidP="007D1877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>
        <w:t>с. Подвис;</w:t>
      </w:r>
    </w:p>
    <w:p w:rsidR="007D1877" w:rsidRDefault="007D1877" w:rsidP="007D1877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>
        <w:t>с. Прилеп;</w:t>
      </w:r>
    </w:p>
    <w:p w:rsidR="007D1877" w:rsidRDefault="007D1877" w:rsidP="007D1877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>
        <w:t>с. Славянци;</w:t>
      </w:r>
    </w:p>
    <w:p w:rsidR="007D1877" w:rsidRDefault="007D1877" w:rsidP="007D1877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>
        <w:t>с. Съединение;</w:t>
      </w:r>
    </w:p>
    <w:p w:rsidR="007D1877" w:rsidRDefault="007D1877" w:rsidP="007D1877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>
        <w:t>с. Чубра.</w:t>
      </w:r>
    </w:p>
    <w:p w:rsidR="007D1877" w:rsidRDefault="00EB0AF3" w:rsidP="007D1877">
      <w:pPr>
        <w:shd w:val="clear" w:color="auto" w:fill="FFFFFF"/>
        <w:spacing w:after="150"/>
        <w:ind w:left="360"/>
        <w:jc w:val="both"/>
        <w:rPr>
          <w:color w:val="FF0000"/>
        </w:rPr>
      </w:pPr>
      <w:r>
        <w:t xml:space="preserve"> Останалите населени места</w:t>
      </w:r>
      <w:r w:rsidR="007D1877">
        <w:t xml:space="preserve"> описани в заявлението, а именно : с. Бероново, с. Босилково, с .Ведрово, с. Велислав, с. Пчелин, с. Дъбовица, с. Есен, с. Завет, с. Камчия, с. Садово и с. Черница не отговарят на изискванията </w:t>
      </w:r>
      <w:r>
        <w:t xml:space="preserve">по </w:t>
      </w:r>
      <w:r w:rsidR="007D1877">
        <w:t>чл.16 от ЗАТУРБ</w:t>
      </w:r>
      <w:r>
        <w:t>.</w:t>
      </w:r>
    </w:p>
    <w:p w:rsidR="007D1877" w:rsidRDefault="007D1877" w:rsidP="007D1877">
      <w:pPr>
        <w:spacing w:line="274" w:lineRule="exact"/>
        <w:ind w:right="20" w:firstLine="426"/>
        <w:jc w:val="both"/>
        <w:rPr>
          <w:b/>
        </w:rPr>
      </w:pPr>
      <w:r>
        <w:t xml:space="preserve">Наименованието на партията , което ще се изписва в бюлетината е : </w:t>
      </w:r>
      <w:r>
        <w:rPr>
          <w:b/>
        </w:rPr>
        <w:t>ВОЛЯ</w:t>
      </w:r>
    </w:p>
    <w:p w:rsidR="007D1877" w:rsidRDefault="007D1877" w:rsidP="007D1877">
      <w:pPr>
        <w:spacing w:line="274" w:lineRule="exact"/>
        <w:ind w:right="20" w:firstLine="426"/>
        <w:jc w:val="both"/>
      </w:pPr>
      <w:r>
        <w:t>Решението може да се оспорва пред ЦИК , по реда на чл.88 от ИК, в срок три дни от обявяването му.</w:t>
      </w:r>
    </w:p>
    <w:p w:rsidR="007D1877" w:rsidRDefault="007D1877" w:rsidP="007D1877">
      <w:pPr>
        <w:spacing w:line="274" w:lineRule="exact"/>
        <w:ind w:right="20" w:firstLine="426"/>
        <w:jc w:val="both"/>
      </w:pPr>
      <w:r>
        <w:t xml:space="preserve">Решението е прието в </w:t>
      </w:r>
      <w:r w:rsidR="002D3305">
        <w:t>17.20</w:t>
      </w:r>
      <w:r>
        <w:t xml:space="preserve"> часа.</w:t>
      </w:r>
    </w:p>
    <w:p w:rsidR="007D1877" w:rsidRDefault="007D1877" w:rsidP="007D1877">
      <w:pPr>
        <w:spacing w:line="274" w:lineRule="exact"/>
        <w:ind w:right="20" w:firstLine="426"/>
        <w:jc w:val="both"/>
      </w:pPr>
    </w:p>
    <w:p w:rsidR="007D1877" w:rsidRPr="00DD6F97" w:rsidRDefault="007D1877" w:rsidP="007D1877">
      <w:pPr>
        <w:ind w:firstLine="540"/>
        <w:jc w:val="both"/>
      </w:pPr>
      <w:r>
        <w:t xml:space="preserve">Предлагам да подложим на гласуване регистрация на коалиция „Движение ЗАЕДНО за промяна“  за участие в избори за общински съветници. </w:t>
      </w:r>
    </w:p>
    <w:p w:rsidR="007D1877" w:rsidRDefault="007D1877" w:rsidP="007D1877">
      <w:pPr>
        <w:pStyle w:val="a7"/>
        <w:ind w:firstLine="708"/>
        <w:jc w:val="both"/>
      </w:pPr>
    </w:p>
    <w:p w:rsidR="007D1877" w:rsidRPr="00327172" w:rsidRDefault="007D1877" w:rsidP="007D1877">
      <w:pPr>
        <w:ind w:firstLine="540"/>
        <w:jc w:val="both"/>
      </w:pPr>
      <w:r>
        <w:t xml:space="preserve">След като се запозна </w:t>
      </w:r>
      <w:r w:rsidRPr="00327172">
        <w:t>с така направеното предложение и обсъждане</w:t>
      </w:r>
      <w:r>
        <w:t>, комисията</w:t>
      </w:r>
      <w:r w:rsidRPr="00327172">
        <w:t xml:space="preserve"> пристъпи към поименно гласуване на проекта за решение.</w:t>
      </w:r>
    </w:p>
    <w:p w:rsidR="007D1877" w:rsidRDefault="007D1877" w:rsidP="007D1877">
      <w:pPr>
        <w:jc w:val="both"/>
      </w:pPr>
      <w:r w:rsidRPr="00327172">
        <w:t xml:space="preserve"> Проектът беше</w:t>
      </w:r>
      <w:r>
        <w:t xml:space="preserve"> подложен на поименно гласуване</w:t>
      </w:r>
    </w:p>
    <w:p w:rsidR="007D1877" w:rsidRDefault="007D1877" w:rsidP="007D1877">
      <w:pPr>
        <w:jc w:val="both"/>
      </w:pPr>
    </w:p>
    <w:p w:rsidR="007D1877" w:rsidRDefault="007D1877" w:rsidP="007D1877">
      <w:pPr>
        <w:pStyle w:val="a7"/>
        <w:ind w:firstLine="708"/>
        <w:jc w:val="both"/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гласувал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r w:rsidRPr="00593210">
              <w:t xml:space="preserve">        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58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jc w:val="center"/>
            </w:pPr>
            <w:r w:rsidRPr="00593210">
              <w:t xml:space="preserve">       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jc w:val="center"/>
            </w:pPr>
            <w:r>
              <w:t>ОТСЪСТВА</w:t>
            </w:r>
            <w:r w:rsidRPr="00593210">
              <w:t xml:space="preserve">       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jc w:val="center"/>
            </w:pPr>
            <w:r w:rsidRPr="00593210">
              <w:t xml:space="preserve">       ЗА</w:t>
            </w:r>
          </w:p>
        </w:tc>
      </w:tr>
      <w:tr w:rsidR="007D187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7D1877" w:rsidRPr="00593210" w:rsidRDefault="007D1877" w:rsidP="00850AA7">
            <w:pPr>
              <w:ind w:firstLine="540"/>
            </w:pPr>
            <w:r w:rsidRPr="00593210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7D1877" w:rsidRPr="00593210" w:rsidRDefault="007D1877" w:rsidP="00850AA7">
            <w:pPr>
              <w:jc w:val="center"/>
            </w:pPr>
            <w:r w:rsidRPr="00593210">
              <w:t xml:space="preserve">       ЗА</w:t>
            </w:r>
          </w:p>
        </w:tc>
      </w:tr>
    </w:tbl>
    <w:p w:rsidR="007D1877" w:rsidRPr="00593210" w:rsidRDefault="007D1877" w:rsidP="007D1877">
      <w:pPr>
        <w:pStyle w:val="a7"/>
        <w:ind w:firstLine="708"/>
        <w:jc w:val="both"/>
        <w:rPr>
          <w:color w:val="000000"/>
        </w:rPr>
      </w:pPr>
    </w:p>
    <w:p w:rsidR="007D1877" w:rsidRPr="00327172" w:rsidRDefault="007D1877" w:rsidP="007D1877">
      <w:pPr>
        <w:ind w:left="1080" w:firstLine="540"/>
        <w:jc w:val="both"/>
      </w:pPr>
    </w:p>
    <w:p w:rsidR="007D1877" w:rsidRDefault="007D1877" w:rsidP="007D1877">
      <w:pPr>
        <w:shd w:val="clear" w:color="auto" w:fill="FFFFFF"/>
        <w:spacing w:after="150"/>
        <w:jc w:val="both"/>
      </w:pPr>
      <w:r w:rsidRPr="00327172">
        <w:t>След проведеното поименно гласуване, с</w:t>
      </w:r>
      <w:r>
        <w:rPr>
          <w:color w:val="FF0000"/>
        </w:rPr>
        <w:t xml:space="preserve"> </w:t>
      </w:r>
      <w:r w:rsidRPr="00571F9A">
        <w:t>12</w:t>
      </w:r>
      <w:r w:rsidRPr="00327172">
        <w:rPr>
          <w:color w:val="FF0000"/>
        </w:rPr>
        <w:t xml:space="preserve"> </w:t>
      </w:r>
      <w:r w:rsidRPr="00327172">
        <w:t xml:space="preserve">гласа „за“, и </w:t>
      </w:r>
      <w:r w:rsidRPr="00E376B5">
        <w:t>Предвид изложеното и на основание чл.87, ал.1, т.12, във връзка с чл.147,ал.6</w:t>
      </w:r>
      <w:r w:rsidRPr="00B93C0B">
        <w:t> </w:t>
      </w:r>
      <w:r w:rsidRPr="00E376B5">
        <w:t>от ИК, Общинска избирателна комисия  Сунгурларе</w:t>
      </w:r>
      <w:r>
        <w:t xml:space="preserve"> взе следното </w:t>
      </w:r>
    </w:p>
    <w:p w:rsidR="007D1877" w:rsidRDefault="007D1877" w:rsidP="007D187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827108">
        <w:rPr>
          <w:sz w:val="28"/>
          <w:szCs w:val="28"/>
        </w:rPr>
        <w:t>:</w:t>
      </w:r>
    </w:p>
    <w:p w:rsidR="007D1877" w:rsidRPr="00B93C0B" w:rsidRDefault="007D1877" w:rsidP="007D1877">
      <w:pPr>
        <w:shd w:val="clear" w:color="auto" w:fill="FFFFFF"/>
        <w:spacing w:after="150"/>
        <w:jc w:val="both"/>
        <w:rPr>
          <w:b/>
        </w:rPr>
      </w:pPr>
    </w:p>
    <w:p w:rsidR="007D1877" w:rsidRPr="00B93C0B" w:rsidRDefault="007D1877" w:rsidP="007D1877">
      <w:pPr>
        <w:shd w:val="clear" w:color="auto" w:fill="FFFFFF"/>
        <w:spacing w:after="150"/>
        <w:jc w:val="both"/>
      </w:pPr>
      <w:r w:rsidRPr="00E376B5">
        <w:rPr>
          <w:b/>
        </w:rPr>
        <w:lastRenderedPageBreak/>
        <w:t>РЕГИСТРИРА</w:t>
      </w:r>
      <w:r w:rsidRPr="00E376B5">
        <w:t xml:space="preserve"> </w:t>
      </w:r>
      <w:r>
        <w:t xml:space="preserve">коалиция „Движение ЗАЕДНО за промяна“  </w:t>
      </w:r>
      <w:r w:rsidRPr="00E376B5">
        <w:t>за участие в</w:t>
      </w:r>
      <w:r>
        <w:t xml:space="preserve"> изборите за общински съветници </w:t>
      </w:r>
      <w:r w:rsidRPr="00E376B5">
        <w:t>на 27.10.2019г.</w:t>
      </w:r>
    </w:p>
    <w:p w:rsidR="007D1877" w:rsidRDefault="007D1877" w:rsidP="007D1877">
      <w:pPr>
        <w:spacing w:line="274" w:lineRule="exact"/>
        <w:ind w:right="2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D1877" w:rsidRDefault="007D1877" w:rsidP="007D1877">
      <w:pPr>
        <w:spacing w:line="274" w:lineRule="exact"/>
        <w:ind w:right="20" w:firstLine="426"/>
        <w:jc w:val="both"/>
        <w:rPr>
          <w:b/>
        </w:rPr>
      </w:pPr>
      <w:r w:rsidRPr="00E376B5">
        <w:t>Наименовани</w:t>
      </w:r>
      <w:r>
        <w:t xml:space="preserve">ето на партията , което ще се изписва в бюлетината е : </w:t>
      </w:r>
      <w:r>
        <w:rPr>
          <w:b/>
        </w:rPr>
        <w:t>Движение ЗАЕДНО за промяна.</w:t>
      </w:r>
    </w:p>
    <w:p w:rsidR="007D1877" w:rsidRDefault="007D1877" w:rsidP="007D1877">
      <w:pPr>
        <w:spacing w:line="274" w:lineRule="exact"/>
        <w:ind w:right="20" w:firstLine="426"/>
        <w:jc w:val="both"/>
      </w:pPr>
      <w:r w:rsidRPr="00E376B5">
        <w:t xml:space="preserve">Решението може да се оспорва пред ЦИК </w:t>
      </w:r>
      <w:r>
        <w:t>, по реда на чл.88 от ИК, в срок три дни от обявяването му.</w:t>
      </w:r>
    </w:p>
    <w:p w:rsidR="007D1877" w:rsidRDefault="002D3305" w:rsidP="007D1877">
      <w:pPr>
        <w:spacing w:line="274" w:lineRule="exact"/>
        <w:ind w:right="20" w:firstLine="426"/>
        <w:jc w:val="both"/>
      </w:pPr>
      <w:r>
        <w:t xml:space="preserve">Решението е прието в 17.25 </w:t>
      </w:r>
      <w:r w:rsidR="007D1877">
        <w:t>часа.</w:t>
      </w:r>
    </w:p>
    <w:p w:rsidR="007D1877" w:rsidRDefault="007D1877" w:rsidP="007D1877">
      <w:pPr>
        <w:spacing w:line="274" w:lineRule="exact"/>
        <w:ind w:right="20" w:firstLine="426"/>
        <w:jc w:val="both"/>
      </w:pPr>
    </w:p>
    <w:p w:rsidR="00850AA7" w:rsidRPr="00DD6F97" w:rsidRDefault="00850AA7" w:rsidP="00850AA7">
      <w:pPr>
        <w:ind w:firstLine="540"/>
        <w:jc w:val="both"/>
      </w:pPr>
      <w:r>
        <w:t>Предлагам да подложим на гласуване регистрация на коалиция „Движение ЗАЕДНО за промяна“  за участие в избори за кмет на община.</w:t>
      </w:r>
    </w:p>
    <w:p w:rsidR="00850AA7" w:rsidRDefault="00850AA7" w:rsidP="00850AA7">
      <w:pPr>
        <w:pStyle w:val="a7"/>
        <w:ind w:firstLine="708"/>
        <w:jc w:val="both"/>
      </w:pPr>
    </w:p>
    <w:p w:rsidR="00850AA7" w:rsidRPr="00327172" w:rsidRDefault="00850AA7" w:rsidP="00850AA7">
      <w:pPr>
        <w:ind w:firstLine="540"/>
        <w:jc w:val="both"/>
      </w:pPr>
      <w:r>
        <w:t xml:space="preserve">След като се запозна </w:t>
      </w:r>
      <w:r w:rsidRPr="00327172">
        <w:t>с така направеното предложение и обсъждане</w:t>
      </w:r>
      <w:r>
        <w:t>, комисията</w:t>
      </w:r>
      <w:r w:rsidRPr="00327172">
        <w:t xml:space="preserve"> пристъпи към поименно гласуване на проекта за решение.</w:t>
      </w:r>
    </w:p>
    <w:p w:rsidR="00850AA7" w:rsidRDefault="00850AA7" w:rsidP="00850AA7">
      <w:pPr>
        <w:jc w:val="both"/>
      </w:pPr>
      <w:r w:rsidRPr="00327172">
        <w:t xml:space="preserve"> Проектът беше</w:t>
      </w:r>
      <w:r>
        <w:t xml:space="preserve"> подложен на поименно гласуване</w:t>
      </w:r>
    </w:p>
    <w:p w:rsidR="00850AA7" w:rsidRDefault="00850AA7" w:rsidP="00850AA7">
      <w:pPr>
        <w:jc w:val="both"/>
      </w:pPr>
    </w:p>
    <w:p w:rsidR="00850AA7" w:rsidRDefault="00850AA7" w:rsidP="00850AA7">
      <w:pPr>
        <w:pStyle w:val="a7"/>
        <w:ind w:firstLine="708"/>
        <w:jc w:val="both"/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гласувал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r w:rsidRPr="00593210">
              <w:t xml:space="preserve">        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58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jc w:val="center"/>
            </w:pPr>
            <w:r w:rsidRPr="00593210">
              <w:t xml:space="preserve">       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jc w:val="center"/>
            </w:pPr>
            <w:r>
              <w:t>ОТСЪСТВА</w:t>
            </w:r>
            <w:r w:rsidRPr="00593210">
              <w:t xml:space="preserve">       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jc w:val="center"/>
            </w:pPr>
            <w:r w:rsidRPr="00593210">
              <w:t xml:space="preserve">       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jc w:val="center"/>
            </w:pPr>
            <w:r w:rsidRPr="00593210">
              <w:t xml:space="preserve">       ЗА</w:t>
            </w:r>
          </w:p>
        </w:tc>
      </w:tr>
    </w:tbl>
    <w:p w:rsidR="00850AA7" w:rsidRPr="00593210" w:rsidRDefault="00850AA7" w:rsidP="00850AA7">
      <w:pPr>
        <w:pStyle w:val="a7"/>
        <w:ind w:firstLine="708"/>
        <w:jc w:val="both"/>
        <w:rPr>
          <w:color w:val="000000"/>
        </w:rPr>
      </w:pPr>
    </w:p>
    <w:p w:rsidR="00850AA7" w:rsidRPr="00327172" w:rsidRDefault="00850AA7" w:rsidP="00850AA7">
      <w:pPr>
        <w:ind w:left="1080" w:firstLine="540"/>
        <w:jc w:val="both"/>
      </w:pPr>
    </w:p>
    <w:p w:rsidR="00850AA7" w:rsidRPr="00850AA7" w:rsidRDefault="00850AA7" w:rsidP="00850AA7">
      <w:pPr>
        <w:shd w:val="clear" w:color="auto" w:fill="FFFFFF"/>
        <w:spacing w:after="150"/>
        <w:jc w:val="both"/>
        <w:rPr>
          <w:b/>
        </w:rPr>
      </w:pPr>
      <w:r w:rsidRPr="00327172">
        <w:t>След проведеното поименно гласуване, с</w:t>
      </w:r>
      <w:r>
        <w:rPr>
          <w:color w:val="FF0000"/>
        </w:rPr>
        <w:t xml:space="preserve"> </w:t>
      </w:r>
      <w:r w:rsidRPr="00571F9A">
        <w:t>12</w:t>
      </w:r>
      <w:r w:rsidRPr="00327172">
        <w:rPr>
          <w:color w:val="FF0000"/>
        </w:rPr>
        <w:t xml:space="preserve"> </w:t>
      </w:r>
      <w:r w:rsidRPr="00327172">
        <w:t xml:space="preserve">гласа „за“, и </w:t>
      </w:r>
      <w:r w:rsidRPr="00E376B5">
        <w:t>Предвид изложеното и на основание чл.87, ал.1, т.12, във връзка с чл.147,ал.6</w:t>
      </w:r>
      <w:r w:rsidRPr="00B93C0B">
        <w:t> </w:t>
      </w:r>
      <w:r w:rsidRPr="00E376B5">
        <w:t>от ИК, Общинска избирателна комисия  Сунгурларе</w:t>
      </w:r>
      <w:r>
        <w:t xml:space="preserve"> взе следното </w:t>
      </w:r>
    </w:p>
    <w:p w:rsidR="00850AA7" w:rsidRDefault="00850AA7" w:rsidP="00850AA7">
      <w:pPr>
        <w:shd w:val="clear" w:color="auto" w:fill="FFFFFF"/>
        <w:spacing w:after="150"/>
        <w:jc w:val="center"/>
        <w:rPr>
          <w:b/>
        </w:rPr>
      </w:pPr>
      <w:r w:rsidRPr="00850AA7">
        <w:rPr>
          <w:b/>
        </w:rPr>
        <w:t>РЕШЕНИЕ</w:t>
      </w:r>
    </w:p>
    <w:p w:rsidR="00850AA7" w:rsidRDefault="00850AA7" w:rsidP="00850AA7">
      <w:pPr>
        <w:spacing w:line="274" w:lineRule="exact"/>
        <w:ind w:right="20"/>
        <w:jc w:val="both"/>
        <w:rPr>
          <w:sz w:val="28"/>
          <w:szCs w:val="28"/>
        </w:rPr>
      </w:pPr>
    </w:p>
    <w:p w:rsidR="00850AA7" w:rsidRDefault="00850AA7" w:rsidP="00850AA7">
      <w:pPr>
        <w:shd w:val="clear" w:color="auto" w:fill="FFFFFF"/>
        <w:spacing w:after="150"/>
      </w:pPr>
      <w:r w:rsidRPr="00E376B5">
        <w:rPr>
          <w:b/>
        </w:rPr>
        <w:t>РЕГИСТРИРА</w:t>
      </w:r>
      <w:r>
        <w:rPr>
          <w:b/>
        </w:rPr>
        <w:t xml:space="preserve">   </w:t>
      </w:r>
      <w:r w:rsidRPr="00973A15">
        <w:t xml:space="preserve">КП </w:t>
      </w:r>
      <w:r>
        <w:rPr>
          <w:color w:val="000000" w:themeColor="text1"/>
        </w:rPr>
        <w:t>„Движение ЗАЕДНО за промяна</w:t>
      </w:r>
      <w:r w:rsidRPr="00E0071B">
        <w:rPr>
          <w:color w:val="000000" w:themeColor="text1"/>
        </w:rPr>
        <w:t xml:space="preserve">“  </w:t>
      </w:r>
      <w:r w:rsidRPr="00E376B5">
        <w:t>за участие в</w:t>
      </w:r>
      <w:r>
        <w:t xml:space="preserve"> изборите за </w:t>
      </w:r>
      <w:r>
        <w:rPr>
          <w:color w:val="000000" w:themeColor="text1"/>
        </w:rPr>
        <w:t xml:space="preserve"> кмет на община </w:t>
      </w:r>
      <w:r>
        <w:t xml:space="preserve">на </w:t>
      </w:r>
      <w:r w:rsidRPr="00E376B5">
        <w:t>27.10.2019г.</w:t>
      </w:r>
      <w:r w:rsidRPr="00CE1080">
        <w:t xml:space="preserve"> </w:t>
      </w:r>
    </w:p>
    <w:p w:rsidR="00850AA7" w:rsidRDefault="00850AA7" w:rsidP="00850AA7">
      <w:pPr>
        <w:spacing w:line="274" w:lineRule="exact"/>
        <w:ind w:right="20"/>
        <w:jc w:val="both"/>
        <w:rPr>
          <w:b/>
        </w:rPr>
      </w:pPr>
      <w:r w:rsidRPr="00E376B5">
        <w:t>Наименовани</w:t>
      </w:r>
      <w:r>
        <w:t xml:space="preserve">ето на партията , което ще се изписва в бюлетината е : </w:t>
      </w:r>
      <w:r w:rsidRPr="00850AA7">
        <w:rPr>
          <w:b/>
        </w:rPr>
        <w:t>Движение ЗАЕДНО за промяна</w:t>
      </w:r>
      <w:r>
        <w:rPr>
          <w:b/>
        </w:rPr>
        <w:t>.</w:t>
      </w:r>
    </w:p>
    <w:p w:rsidR="00850AA7" w:rsidRDefault="00850AA7" w:rsidP="00850AA7">
      <w:pPr>
        <w:spacing w:line="274" w:lineRule="exact"/>
        <w:ind w:right="20" w:firstLine="426"/>
        <w:jc w:val="both"/>
      </w:pPr>
      <w:r w:rsidRPr="00E376B5">
        <w:t xml:space="preserve">Решението може да се оспорва пред ЦИК </w:t>
      </w:r>
      <w:r>
        <w:t>, по реда на чл.88 от ИК, в срок три дни от обявяването му.</w:t>
      </w:r>
    </w:p>
    <w:p w:rsidR="00850AA7" w:rsidRDefault="00850AA7" w:rsidP="00850AA7">
      <w:pPr>
        <w:spacing w:line="274" w:lineRule="exact"/>
        <w:ind w:right="20" w:firstLine="426"/>
        <w:jc w:val="both"/>
      </w:pPr>
      <w:r>
        <w:t>Решението е прието в</w:t>
      </w:r>
      <w:r w:rsidR="002D3305">
        <w:t xml:space="preserve"> 17.30 </w:t>
      </w:r>
      <w:r>
        <w:t>часа.</w:t>
      </w:r>
    </w:p>
    <w:p w:rsidR="00850AA7" w:rsidRPr="00E376B5" w:rsidRDefault="00850AA7" w:rsidP="00850AA7">
      <w:pPr>
        <w:spacing w:line="274" w:lineRule="exact"/>
        <w:ind w:right="20" w:firstLine="426"/>
        <w:jc w:val="both"/>
      </w:pPr>
    </w:p>
    <w:p w:rsidR="00850AA7" w:rsidRPr="00DD6F97" w:rsidRDefault="00850AA7" w:rsidP="00850AA7">
      <w:pPr>
        <w:ind w:firstLine="540"/>
        <w:jc w:val="both"/>
      </w:pPr>
      <w:r>
        <w:t>Предлагам да подложим на гласуване регистрация на коалиция „Движение ЗАЕДНО за промяна“  за участие в избори за кмет на кметство.</w:t>
      </w:r>
    </w:p>
    <w:p w:rsidR="00850AA7" w:rsidRDefault="00850AA7" w:rsidP="00850AA7">
      <w:pPr>
        <w:pStyle w:val="a7"/>
        <w:ind w:firstLine="708"/>
        <w:jc w:val="both"/>
      </w:pPr>
    </w:p>
    <w:p w:rsidR="00850AA7" w:rsidRPr="00327172" w:rsidRDefault="00850AA7" w:rsidP="00850AA7">
      <w:pPr>
        <w:ind w:firstLine="540"/>
        <w:jc w:val="both"/>
      </w:pPr>
      <w:r>
        <w:t xml:space="preserve">След като се запозна </w:t>
      </w:r>
      <w:r w:rsidRPr="00327172">
        <w:t>с така направеното предложение и обсъждане</w:t>
      </w:r>
      <w:r>
        <w:t>, комисията</w:t>
      </w:r>
      <w:r w:rsidRPr="00327172">
        <w:t xml:space="preserve"> пристъпи към поименно гласуване на проекта за решение.</w:t>
      </w:r>
    </w:p>
    <w:p w:rsidR="00850AA7" w:rsidRDefault="00850AA7" w:rsidP="00850AA7">
      <w:pPr>
        <w:jc w:val="both"/>
      </w:pPr>
      <w:r w:rsidRPr="00327172">
        <w:lastRenderedPageBreak/>
        <w:t xml:space="preserve"> Проектът беше</w:t>
      </w:r>
      <w:r>
        <w:t xml:space="preserve"> подложен на поименно гласуване</w:t>
      </w:r>
    </w:p>
    <w:p w:rsidR="00850AA7" w:rsidRDefault="00850AA7" w:rsidP="00850AA7">
      <w:pPr>
        <w:jc w:val="both"/>
      </w:pPr>
    </w:p>
    <w:p w:rsidR="00850AA7" w:rsidRDefault="00850AA7" w:rsidP="00850AA7">
      <w:pPr>
        <w:pStyle w:val="a7"/>
        <w:ind w:firstLine="708"/>
        <w:jc w:val="both"/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гласувал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r w:rsidRPr="00593210">
              <w:t xml:space="preserve">        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58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jc w:val="center"/>
            </w:pPr>
            <w:r w:rsidRPr="00593210">
              <w:t xml:space="preserve">       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jc w:val="center"/>
            </w:pPr>
            <w:r>
              <w:t>ОТСЪСТВА</w:t>
            </w:r>
            <w:r w:rsidRPr="00593210">
              <w:t xml:space="preserve">       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jc w:val="center"/>
            </w:pPr>
            <w:r w:rsidRPr="00593210">
              <w:t xml:space="preserve">       ЗА</w:t>
            </w:r>
          </w:p>
        </w:tc>
      </w:tr>
      <w:tr w:rsidR="00850AA7" w:rsidRPr="00593210" w:rsidTr="00850AA7">
        <w:trPr>
          <w:trHeight w:val="244"/>
        </w:trPr>
        <w:tc>
          <w:tcPr>
            <w:tcW w:w="4786" w:type="dxa"/>
            <w:shd w:val="clear" w:color="auto" w:fill="auto"/>
          </w:tcPr>
          <w:p w:rsidR="00850AA7" w:rsidRPr="00593210" w:rsidRDefault="00850AA7" w:rsidP="00850AA7">
            <w:pPr>
              <w:ind w:firstLine="540"/>
            </w:pPr>
            <w:r w:rsidRPr="00593210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850AA7" w:rsidRPr="00593210" w:rsidRDefault="00850AA7" w:rsidP="00850AA7">
            <w:pPr>
              <w:jc w:val="center"/>
            </w:pPr>
            <w:r w:rsidRPr="00593210">
              <w:t xml:space="preserve">       ЗА</w:t>
            </w:r>
          </w:p>
        </w:tc>
      </w:tr>
    </w:tbl>
    <w:p w:rsidR="00850AA7" w:rsidRPr="00593210" w:rsidRDefault="00850AA7" w:rsidP="00850AA7">
      <w:pPr>
        <w:pStyle w:val="a7"/>
        <w:ind w:firstLine="708"/>
        <w:jc w:val="both"/>
        <w:rPr>
          <w:color w:val="000000"/>
        </w:rPr>
      </w:pPr>
    </w:p>
    <w:p w:rsidR="00850AA7" w:rsidRPr="00327172" w:rsidRDefault="00850AA7" w:rsidP="00850AA7">
      <w:pPr>
        <w:ind w:left="1080" w:firstLine="540"/>
        <w:jc w:val="both"/>
      </w:pPr>
    </w:p>
    <w:p w:rsidR="00850AA7" w:rsidRPr="00850AA7" w:rsidRDefault="00850AA7" w:rsidP="00850AA7">
      <w:pPr>
        <w:shd w:val="clear" w:color="auto" w:fill="FFFFFF"/>
        <w:spacing w:after="150"/>
        <w:jc w:val="both"/>
        <w:rPr>
          <w:b/>
        </w:rPr>
      </w:pPr>
      <w:r w:rsidRPr="00327172">
        <w:t>След проведеното поименно гласуване, с</w:t>
      </w:r>
      <w:r>
        <w:rPr>
          <w:color w:val="FF0000"/>
        </w:rPr>
        <w:t xml:space="preserve"> </w:t>
      </w:r>
      <w:r w:rsidRPr="00571F9A">
        <w:t>12</w:t>
      </w:r>
      <w:r w:rsidRPr="00327172">
        <w:rPr>
          <w:color w:val="FF0000"/>
        </w:rPr>
        <w:t xml:space="preserve"> </w:t>
      </w:r>
      <w:r w:rsidRPr="00327172">
        <w:t xml:space="preserve">гласа „за“, и </w:t>
      </w:r>
      <w:r w:rsidRPr="00E376B5">
        <w:t>Предвид изложеното и на основание чл.87, ал.1, т.12, във връзка с чл.147,ал.6</w:t>
      </w:r>
      <w:r w:rsidRPr="00B93C0B">
        <w:t> </w:t>
      </w:r>
      <w:r w:rsidRPr="00E376B5">
        <w:t>от ИК, Общинска избирателна комисия  Сунгурларе</w:t>
      </w:r>
      <w:r>
        <w:t xml:space="preserve"> взе следното </w:t>
      </w:r>
    </w:p>
    <w:p w:rsidR="00850AA7" w:rsidRPr="00850AA7" w:rsidRDefault="00850AA7" w:rsidP="00EB0AF3">
      <w:pPr>
        <w:shd w:val="clear" w:color="auto" w:fill="FFFFFF"/>
        <w:spacing w:after="150"/>
        <w:jc w:val="center"/>
        <w:rPr>
          <w:b/>
        </w:rPr>
      </w:pPr>
      <w:r w:rsidRPr="00850AA7">
        <w:rPr>
          <w:b/>
        </w:rPr>
        <w:t>РЕШЕНИЕ</w:t>
      </w:r>
    </w:p>
    <w:p w:rsidR="00850AA7" w:rsidRDefault="00850AA7" w:rsidP="00850AA7">
      <w:pPr>
        <w:spacing w:line="274" w:lineRule="exact"/>
        <w:ind w:right="20"/>
        <w:jc w:val="both"/>
        <w:rPr>
          <w:sz w:val="28"/>
          <w:szCs w:val="28"/>
        </w:rPr>
      </w:pPr>
    </w:p>
    <w:p w:rsidR="00850AA7" w:rsidRDefault="00850AA7" w:rsidP="00850AA7">
      <w:pPr>
        <w:shd w:val="clear" w:color="auto" w:fill="FFFFFF"/>
        <w:spacing w:after="150"/>
        <w:jc w:val="both"/>
      </w:pPr>
      <w:r w:rsidRPr="00E376B5">
        <w:rPr>
          <w:b/>
        </w:rPr>
        <w:t>РЕГИСТРИРА</w:t>
      </w:r>
      <w:r>
        <w:rPr>
          <w:b/>
        </w:rPr>
        <w:t xml:space="preserve">   </w:t>
      </w:r>
      <w:r w:rsidRPr="00973A15">
        <w:t xml:space="preserve">КП </w:t>
      </w:r>
      <w:r>
        <w:rPr>
          <w:color w:val="000000" w:themeColor="text1"/>
        </w:rPr>
        <w:t>„Движение ЗАЕДНО за промяна</w:t>
      </w:r>
      <w:r w:rsidRPr="00E0071B">
        <w:rPr>
          <w:color w:val="000000" w:themeColor="text1"/>
        </w:rPr>
        <w:t xml:space="preserve">“  </w:t>
      </w:r>
      <w:r w:rsidRPr="00E376B5">
        <w:t>за участие в</w:t>
      </w:r>
      <w:r>
        <w:t xml:space="preserve"> изборите за </w:t>
      </w:r>
      <w:r>
        <w:rPr>
          <w:color w:val="000000" w:themeColor="text1"/>
        </w:rPr>
        <w:t xml:space="preserve"> кмет на кметство </w:t>
      </w:r>
      <w:r>
        <w:t xml:space="preserve">на </w:t>
      </w:r>
      <w:r w:rsidRPr="00E376B5">
        <w:t>27.10.2019г.</w:t>
      </w:r>
      <w:r w:rsidRPr="00CE1080">
        <w:t xml:space="preserve"> </w:t>
      </w:r>
      <w:r>
        <w:t>., в следните населени места:</w:t>
      </w:r>
    </w:p>
    <w:p w:rsidR="00850AA7" w:rsidRDefault="00850AA7" w:rsidP="00850AA7">
      <w:pPr>
        <w:pStyle w:val="a5"/>
        <w:numPr>
          <w:ilvl w:val="0"/>
          <w:numId w:val="13"/>
        </w:numPr>
        <w:shd w:val="clear" w:color="auto" w:fill="FFFFFF"/>
        <w:spacing w:after="150"/>
        <w:jc w:val="both"/>
      </w:pPr>
      <w:r>
        <w:t>с. Везенково;</w:t>
      </w:r>
    </w:p>
    <w:p w:rsidR="00850AA7" w:rsidRDefault="00850AA7" w:rsidP="00850AA7">
      <w:pPr>
        <w:pStyle w:val="a5"/>
        <w:numPr>
          <w:ilvl w:val="0"/>
          <w:numId w:val="13"/>
        </w:numPr>
        <w:shd w:val="clear" w:color="auto" w:fill="FFFFFF"/>
        <w:spacing w:after="150"/>
        <w:jc w:val="both"/>
      </w:pPr>
      <w:r>
        <w:t>с. Вълчин;</w:t>
      </w:r>
    </w:p>
    <w:p w:rsidR="00850AA7" w:rsidRDefault="00850AA7" w:rsidP="00850AA7">
      <w:pPr>
        <w:pStyle w:val="a5"/>
        <w:numPr>
          <w:ilvl w:val="0"/>
          <w:numId w:val="13"/>
        </w:numPr>
        <w:shd w:val="clear" w:color="auto" w:fill="FFFFFF"/>
        <w:spacing w:after="150"/>
        <w:jc w:val="both"/>
      </w:pPr>
      <w:r>
        <w:t>с. Грозден;</w:t>
      </w:r>
    </w:p>
    <w:p w:rsidR="00850AA7" w:rsidRDefault="00850AA7" w:rsidP="00850AA7">
      <w:pPr>
        <w:pStyle w:val="a5"/>
        <w:numPr>
          <w:ilvl w:val="0"/>
          <w:numId w:val="13"/>
        </w:numPr>
        <w:shd w:val="clear" w:color="auto" w:fill="FFFFFF"/>
        <w:spacing w:after="150"/>
        <w:jc w:val="both"/>
      </w:pPr>
      <w:r>
        <w:t>с. Климаш;</w:t>
      </w:r>
    </w:p>
    <w:p w:rsidR="00850AA7" w:rsidRDefault="00850AA7" w:rsidP="00850AA7">
      <w:pPr>
        <w:pStyle w:val="a5"/>
        <w:numPr>
          <w:ilvl w:val="0"/>
          <w:numId w:val="13"/>
        </w:numPr>
        <w:shd w:val="clear" w:color="auto" w:fill="FFFFFF"/>
        <w:spacing w:after="150"/>
        <w:jc w:val="both"/>
      </w:pPr>
      <w:r>
        <w:t>с. Костен;</w:t>
      </w:r>
    </w:p>
    <w:p w:rsidR="00850AA7" w:rsidRDefault="00850AA7" w:rsidP="00850AA7">
      <w:pPr>
        <w:pStyle w:val="a5"/>
        <w:numPr>
          <w:ilvl w:val="0"/>
          <w:numId w:val="13"/>
        </w:numPr>
        <w:shd w:val="clear" w:color="auto" w:fill="FFFFFF"/>
        <w:spacing w:after="150"/>
        <w:jc w:val="both"/>
      </w:pPr>
      <w:r>
        <w:t>с. Лозарево;</w:t>
      </w:r>
    </w:p>
    <w:p w:rsidR="00850AA7" w:rsidRDefault="00850AA7" w:rsidP="00850AA7">
      <w:pPr>
        <w:pStyle w:val="a5"/>
        <w:numPr>
          <w:ilvl w:val="0"/>
          <w:numId w:val="13"/>
        </w:numPr>
        <w:shd w:val="clear" w:color="auto" w:fill="FFFFFF"/>
        <w:spacing w:after="150"/>
        <w:jc w:val="both"/>
      </w:pPr>
      <w:r>
        <w:t>с. Манолич;</w:t>
      </w:r>
    </w:p>
    <w:p w:rsidR="00850AA7" w:rsidRDefault="00850AA7" w:rsidP="00850AA7">
      <w:pPr>
        <w:pStyle w:val="a5"/>
        <w:numPr>
          <w:ilvl w:val="0"/>
          <w:numId w:val="13"/>
        </w:numPr>
        <w:shd w:val="clear" w:color="auto" w:fill="FFFFFF"/>
        <w:spacing w:after="150"/>
        <w:jc w:val="both"/>
      </w:pPr>
      <w:r>
        <w:t>с. Подвис;</w:t>
      </w:r>
    </w:p>
    <w:p w:rsidR="00850AA7" w:rsidRDefault="00850AA7" w:rsidP="00850AA7">
      <w:pPr>
        <w:pStyle w:val="a5"/>
        <w:numPr>
          <w:ilvl w:val="0"/>
          <w:numId w:val="13"/>
        </w:numPr>
        <w:shd w:val="clear" w:color="auto" w:fill="FFFFFF"/>
        <w:spacing w:after="150"/>
        <w:jc w:val="both"/>
      </w:pPr>
      <w:r>
        <w:t>с. Прилеп;</w:t>
      </w:r>
    </w:p>
    <w:p w:rsidR="00850AA7" w:rsidRDefault="00850AA7" w:rsidP="00850AA7">
      <w:pPr>
        <w:pStyle w:val="a5"/>
        <w:numPr>
          <w:ilvl w:val="0"/>
          <w:numId w:val="13"/>
        </w:numPr>
        <w:shd w:val="clear" w:color="auto" w:fill="FFFFFF"/>
        <w:spacing w:after="150"/>
        <w:jc w:val="both"/>
      </w:pPr>
      <w:r>
        <w:t>с. Славянци;</w:t>
      </w:r>
    </w:p>
    <w:p w:rsidR="00850AA7" w:rsidRDefault="00850AA7" w:rsidP="00850AA7">
      <w:pPr>
        <w:pStyle w:val="a5"/>
        <w:numPr>
          <w:ilvl w:val="0"/>
          <w:numId w:val="13"/>
        </w:numPr>
        <w:shd w:val="clear" w:color="auto" w:fill="FFFFFF"/>
        <w:spacing w:after="150"/>
        <w:jc w:val="both"/>
      </w:pPr>
      <w:r>
        <w:t>с. Съединение;</w:t>
      </w:r>
    </w:p>
    <w:p w:rsidR="00850AA7" w:rsidRPr="00EB0AF3" w:rsidRDefault="00850AA7" w:rsidP="00EB0AF3">
      <w:pPr>
        <w:pStyle w:val="a5"/>
        <w:numPr>
          <w:ilvl w:val="0"/>
          <w:numId w:val="13"/>
        </w:numPr>
        <w:shd w:val="clear" w:color="auto" w:fill="FFFFFF"/>
        <w:spacing w:after="150"/>
        <w:jc w:val="both"/>
      </w:pPr>
      <w:r>
        <w:t>с. Чубра.</w:t>
      </w:r>
    </w:p>
    <w:p w:rsidR="00850AA7" w:rsidRDefault="00850AA7" w:rsidP="00850AA7">
      <w:pPr>
        <w:spacing w:line="274" w:lineRule="exact"/>
        <w:ind w:right="20" w:firstLine="426"/>
        <w:jc w:val="both"/>
        <w:rPr>
          <w:b/>
        </w:rPr>
      </w:pPr>
      <w:r w:rsidRPr="00E376B5">
        <w:t>Наименовани</w:t>
      </w:r>
      <w:r>
        <w:t xml:space="preserve">ето на партията , което ще се изписва в бюлетината е : </w:t>
      </w:r>
      <w:r>
        <w:rPr>
          <w:b/>
        </w:rPr>
        <w:t>Движение ЗАЕДНО за промяна.</w:t>
      </w:r>
    </w:p>
    <w:p w:rsidR="00850AA7" w:rsidRDefault="00850AA7" w:rsidP="00850AA7">
      <w:pPr>
        <w:spacing w:line="274" w:lineRule="exact"/>
        <w:ind w:right="20" w:firstLine="426"/>
        <w:jc w:val="both"/>
      </w:pPr>
      <w:r w:rsidRPr="00E376B5">
        <w:t xml:space="preserve">Решението може да се оспорва пред ЦИК </w:t>
      </w:r>
      <w:r>
        <w:t>, по реда на чл.88 от ИК, в срок три дни от обявяването му.</w:t>
      </w:r>
    </w:p>
    <w:p w:rsidR="00850AA7" w:rsidRDefault="002D3305" w:rsidP="00850AA7">
      <w:pPr>
        <w:spacing w:line="274" w:lineRule="exact"/>
        <w:ind w:right="20" w:firstLine="426"/>
        <w:jc w:val="both"/>
      </w:pPr>
      <w:r>
        <w:t>Решението е прието в 17.35</w:t>
      </w:r>
      <w:r w:rsidR="00850AA7">
        <w:t xml:space="preserve"> часа.</w:t>
      </w:r>
    </w:p>
    <w:p w:rsidR="00850AA7" w:rsidRDefault="00850AA7" w:rsidP="00850AA7">
      <w:pPr>
        <w:spacing w:line="274" w:lineRule="exact"/>
        <w:ind w:right="20" w:firstLine="426"/>
        <w:jc w:val="both"/>
      </w:pPr>
    </w:p>
    <w:p w:rsidR="00C966BE" w:rsidRPr="00B93C0B" w:rsidRDefault="00850AA7" w:rsidP="00C966BE">
      <w:pPr>
        <w:ind w:firstLine="540"/>
        <w:jc w:val="both"/>
      </w:pPr>
      <w:r>
        <w:t xml:space="preserve">Предлагам да подложим на гласуване регистрация на ПП ГЕРБ   за участие в избори за общински съветници </w:t>
      </w:r>
      <w:r w:rsidR="00C966BE" w:rsidRPr="00E376B5">
        <w:t>на 27.10.2019г.</w:t>
      </w:r>
    </w:p>
    <w:p w:rsidR="00C966BE" w:rsidRDefault="00C966BE" w:rsidP="00C966BE">
      <w:pPr>
        <w:spacing w:line="274" w:lineRule="exact"/>
        <w:ind w:right="20" w:firstLine="426"/>
        <w:jc w:val="both"/>
      </w:pPr>
    </w:p>
    <w:p w:rsidR="00C966BE" w:rsidRPr="00327172" w:rsidRDefault="00C966BE" w:rsidP="00C966BE">
      <w:pPr>
        <w:ind w:firstLine="540"/>
        <w:jc w:val="both"/>
      </w:pPr>
      <w:r>
        <w:t xml:space="preserve">След като се запозна </w:t>
      </w:r>
      <w:r w:rsidRPr="00327172">
        <w:t>с така направеното предложение и обсъждане</w:t>
      </w:r>
      <w:r>
        <w:t>, комисията</w:t>
      </w:r>
      <w:r w:rsidRPr="00327172">
        <w:t xml:space="preserve"> пристъпи към поименно гласуване на проекта за решение.</w:t>
      </w:r>
    </w:p>
    <w:p w:rsidR="00C966BE" w:rsidRDefault="00C966BE" w:rsidP="00C966BE">
      <w:pPr>
        <w:jc w:val="both"/>
      </w:pPr>
      <w:r w:rsidRPr="00327172">
        <w:t xml:space="preserve"> Проектът беше</w:t>
      </w:r>
      <w:r>
        <w:t xml:space="preserve"> подложен на поименно гласуване</w:t>
      </w:r>
    </w:p>
    <w:p w:rsidR="00C966BE" w:rsidRDefault="00C966BE" w:rsidP="00C966BE">
      <w:pPr>
        <w:jc w:val="both"/>
      </w:pPr>
    </w:p>
    <w:p w:rsidR="00C966BE" w:rsidRDefault="00C966BE" w:rsidP="00C966BE">
      <w:pPr>
        <w:pStyle w:val="a7"/>
        <w:ind w:firstLine="708"/>
        <w:jc w:val="both"/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гласувал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r w:rsidRPr="00593210">
              <w:t xml:space="preserve">        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58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jc w:val="center"/>
            </w:pPr>
            <w:r w:rsidRPr="00593210">
              <w:t xml:space="preserve">       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jc w:val="center"/>
            </w:pPr>
            <w:r>
              <w:t>ОТСЪСТВА</w:t>
            </w:r>
            <w:r w:rsidRPr="00593210">
              <w:t xml:space="preserve">       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jc w:val="center"/>
            </w:pPr>
            <w:r w:rsidRPr="00593210">
              <w:t xml:space="preserve">       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jc w:val="center"/>
            </w:pPr>
            <w:r w:rsidRPr="00593210">
              <w:t xml:space="preserve">       ЗА</w:t>
            </w:r>
          </w:p>
        </w:tc>
      </w:tr>
    </w:tbl>
    <w:p w:rsidR="00C966BE" w:rsidRPr="00593210" w:rsidRDefault="00C966BE" w:rsidP="00C966BE">
      <w:pPr>
        <w:pStyle w:val="a7"/>
        <w:ind w:firstLine="708"/>
        <w:jc w:val="both"/>
        <w:rPr>
          <w:color w:val="000000"/>
        </w:rPr>
      </w:pPr>
    </w:p>
    <w:p w:rsidR="00C966BE" w:rsidRPr="00327172" w:rsidRDefault="00C966BE" w:rsidP="00C966BE">
      <w:pPr>
        <w:ind w:left="1080" w:firstLine="540"/>
        <w:jc w:val="both"/>
      </w:pPr>
    </w:p>
    <w:p w:rsidR="00C966BE" w:rsidRPr="00850AA7" w:rsidRDefault="00C966BE" w:rsidP="00C966BE">
      <w:pPr>
        <w:shd w:val="clear" w:color="auto" w:fill="FFFFFF"/>
        <w:spacing w:after="150"/>
        <w:jc w:val="both"/>
        <w:rPr>
          <w:b/>
        </w:rPr>
      </w:pPr>
      <w:r w:rsidRPr="00327172">
        <w:t>След проведеното поименно гласуване, с</w:t>
      </w:r>
      <w:r>
        <w:rPr>
          <w:color w:val="FF0000"/>
        </w:rPr>
        <w:t xml:space="preserve"> </w:t>
      </w:r>
      <w:r w:rsidRPr="00571F9A">
        <w:t>12</w:t>
      </w:r>
      <w:r w:rsidRPr="00327172">
        <w:rPr>
          <w:color w:val="FF0000"/>
        </w:rPr>
        <w:t xml:space="preserve"> </w:t>
      </w:r>
      <w:r w:rsidRPr="00327172">
        <w:t xml:space="preserve">гласа „за“, и </w:t>
      </w:r>
      <w:r w:rsidRPr="00E376B5">
        <w:t>Предвид изложеното и на основание чл.87, ал.1, т.12, във връзка с чл.147,ал.6</w:t>
      </w:r>
      <w:r w:rsidRPr="00B93C0B">
        <w:t> </w:t>
      </w:r>
      <w:r w:rsidRPr="00E376B5">
        <w:t>от ИК, Общинска избирателна комисия  Сунгурларе</w:t>
      </w:r>
      <w:r>
        <w:t xml:space="preserve"> взе следното </w:t>
      </w:r>
    </w:p>
    <w:p w:rsidR="00C966BE" w:rsidRDefault="00C966BE" w:rsidP="00C966BE">
      <w:pPr>
        <w:shd w:val="clear" w:color="auto" w:fill="FFFFFF"/>
        <w:spacing w:after="150"/>
        <w:jc w:val="center"/>
        <w:rPr>
          <w:b/>
        </w:rPr>
      </w:pPr>
      <w:r w:rsidRPr="00850AA7">
        <w:rPr>
          <w:b/>
        </w:rPr>
        <w:t>РЕШЕНИЕ</w:t>
      </w:r>
    </w:p>
    <w:p w:rsidR="00C966BE" w:rsidRDefault="00C966BE" w:rsidP="00C966BE">
      <w:pPr>
        <w:spacing w:line="274" w:lineRule="exact"/>
        <w:ind w:right="2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966BE" w:rsidRPr="00B93C0B" w:rsidRDefault="00C966BE" w:rsidP="00C966BE">
      <w:pPr>
        <w:shd w:val="clear" w:color="auto" w:fill="FFFFFF"/>
        <w:spacing w:after="150"/>
        <w:jc w:val="both"/>
      </w:pPr>
      <w:r w:rsidRPr="00E376B5">
        <w:rPr>
          <w:b/>
        </w:rPr>
        <w:t>РЕГИСТРИРА</w:t>
      </w:r>
      <w:r w:rsidR="00EB0AF3">
        <w:t xml:space="preserve"> ПП</w:t>
      </w:r>
      <w:r>
        <w:t xml:space="preserve"> ГЕРБ</w:t>
      </w:r>
      <w:r w:rsidRPr="00E376B5">
        <w:t xml:space="preserve"> за участие в</w:t>
      </w:r>
      <w:r>
        <w:t xml:space="preserve"> изборите за общински съветници </w:t>
      </w:r>
      <w:r w:rsidRPr="00E376B5">
        <w:t>на 27.10.2019г.</w:t>
      </w:r>
    </w:p>
    <w:p w:rsidR="00C966BE" w:rsidRDefault="00C966BE" w:rsidP="00C966BE">
      <w:pPr>
        <w:spacing w:line="274" w:lineRule="exact"/>
        <w:ind w:right="2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966BE" w:rsidRDefault="00C966BE" w:rsidP="00C966BE">
      <w:pPr>
        <w:spacing w:line="274" w:lineRule="exact"/>
        <w:ind w:right="20" w:firstLine="426"/>
        <w:jc w:val="both"/>
        <w:rPr>
          <w:b/>
        </w:rPr>
      </w:pPr>
      <w:r w:rsidRPr="00E376B5">
        <w:t>Наименовани</w:t>
      </w:r>
      <w:r>
        <w:t xml:space="preserve">ето на партията , което ще се изписва в бюлетината е : </w:t>
      </w:r>
      <w:r>
        <w:rPr>
          <w:b/>
        </w:rPr>
        <w:t>ПП ГЕРБ</w:t>
      </w:r>
    </w:p>
    <w:p w:rsidR="00C966BE" w:rsidRPr="00E376B5" w:rsidRDefault="00C966BE" w:rsidP="00C966BE">
      <w:pPr>
        <w:spacing w:line="274" w:lineRule="exact"/>
        <w:ind w:right="20" w:firstLine="426"/>
        <w:jc w:val="both"/>
      </w:pPr>
      <w:r w:rsidRPr="00E376B5">
        <w:t xml:space="preserve">Решението може да се оспорва пред ЦИК </w:t>
      </w:r>
      <w:r>
        <w:t>, по реда на чл.88 от ИК, в срок три дни от обявяването му.</w:t>
      </w:r>
    </w:p>
    <w:p w:rsidR="00C966BE" w:rsidRPr="00C966BE" w:rsidRDefault="00C966BE" w:rsidP="00C966BE">
      <w:pPr>
        <w:spacing w:line="274" w:lineRule="exact"/>
        <w:ind w:right="20" w:firstLine="426"/>
        <w:jc w:val="both"/>
        <w:rPr>
          <w:color w:val="333333"/>
        </w:rPr>
      </w:pPr>
      <w:r w:rsidRPr="00C966BE">
        <w:t xml:space="preserve">Решението е прието в </w:t>
      </w:r>
      <w:r w:rsidR="002D3305">
        <w:t xml:space="preserve">17.40 </w:t>
      </w:r>
      <w:r w:rsidRPr="00C966BE">
        <w:t>часа.</w:t>
      </w:r>
    </w:p>
    <w:p w:rsidR="00C966BE" w:rsidRDefault="00C966BE" w:rsidP="00C966BE">
      <w:pPr>
        <w:spacing w:line="274" w:lineRule="exact"/>
        <w:ind w:right="20" w:firstLine="426"/>
        <w:jc w:val="both"/>
        <w:rPr>
          <w:spacing w:val="3"/>
          <w:shd w:val="clear" w:color="auto" w:fill="FEFEFE"/>
          <w:lang w:eastAsia="en-US"/>
        </w:rPr>
      </w:pPr>
    </w:p>
    <w:p w:rsidR="00C966BE" w:rsidRPr="00B93C0B" w:rsidRDefault="00C966BE" w:rsidP="00C966BE">
      <w:pPr>
        <w:ind w:firstLine="540"/>
        <w:jc w:val="both"/>
      </w:pPr>
      <w:r>
        <w:t>Предлагам да подложим на гласуване регистрация на ПП ГЕРБ   за уча</w:t>
      </w:r>
      <w:r w:rsidR="00DB119F">
        <w:t xml:space="preserve">стие в избори за кмет на община  </w:t>
      </w:r>
      <w:r w:rsidRPr="00E376B5">
        <w:t>на 27.10.2019г.</w:t>
      </w:r>
    </w:p>
    <w:p w:rsidR="00C966BE" w:rsidRDefault="00C966BE" w:rsidP="00C966BE">
      <w:pPr>
        <w:spacing w:line="274" w:lineRule="exact"/>
        <w:ind w:right="20" w:firstLine="426"/>
        <w:jc w:val="both"/>
      </w:pPr>
      <w:bookmarkStart w:id="0" w:name="_GoBack"/>
      <w:bookmarkEnd w:id="0"/>
    </w:p>
    <w:p w:rsidR="00C966BE" w:rsidRPr="00327172" w:rsidRDefault="00C966BE" w:rsidP="00C966BE">
      <w:pPr>
        <w:ind w:firstLine="540"/>
        <w:jc w:val="both"/>
      </w:pPr>
      <w:r>
        <w:t xml:space="preserve">След като се запозна </w:t>
      </w:r>
      <w:r w:rsidRPr="00327172">
        <w:t>с така направеното предложение и обсъждане</w:t>
      </w:r>
      <w:r>
        <w:t>, комисията</w:t>
      </w:r>
      <w:r w:rsidRPr="00327172">
        <w:t xml:space="preserve"> пристъпи към поименно гласуване на проекта за решение.</w:t>
      </w:r>
    </w:p>
    <w:p w:rsidR="00C966BE" w:rsidRDefault="00C966BE" w:rsidP="00C966BE">
      <w:pPr>
        <w:jc w:val="both"/>
      </w:pPr>
      <w:r w:rsidRPr="00327172">
        <w:t xml:space="preserve"> Проектът беше</w:t>
      </w:r>
      <w:r>
        <w:t xml:space="preserve"> подложен на поименно гласуване</w:t>
      </w:r>
    </w:p>
    <w:p w:rsidR="00C966BE" w:rsidRDefault="00C966BE" w:rsidP="00C966BE">
      <w:pPr>
        <w:jc w:val="both"/>
      </w:pPr>
    </w:p>
    <w:p w:rsidR="00C966BE" w:rsidRDefault="00C966BE" w:rsidP="00C966BE">
      <w:pPr>
        <w:pStyle w:val="a7"/>
        <w:ind w:firstLine="708"/>
        <w:jc w:val="both"/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гласувал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r w:rsidRPr="00593210">
              <w:t xml:space="preserve">        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58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jc w:val="center"/>
            </w:pPr>
            <w:r w:rsidRPr="00593210">
              <w:t xml:space="preserve">       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jc w:val="center"/>
            </w:pPr>
            <w:r>
              <w:t>ОТСЪСТВА</w:t>
            </w:r>
            <w:r w:rsidRPr="00593210">
              <w:t xml:space="preserve">       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jc w:val="center"/>
            </w:pPr>
            <w:r w:rsidRPr="00593210">
              <w:t xml:space="preserve">       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jc w:val="center"/>
            </w:pPr>
            <w:r w:rsidRPr="00593210">
              <w:t xml:space="preserve">       ЗА</w:t>
            </w:r>
          </w:p>
        </w:tc>
      </w:tr>
    </w:tbl>
    <w:p w:rsidR="00C966BE" w:rsidRPr="00593210" w:rsidRDefault="00C966BE" w:rsidP="00C966BE">
      <w:pPr>
        <w:pStyle w:val="a7"/>
        <w:ind w:firstLine="708"/>
        <w:jc w:val="both"/>
        <w:rPr>
          <w:color w:val="000000"/>
        </w:rPr>
      </w:pPr>
    </w:p>
    <w:p w:rsidR="00C966BE" w:rsidRPr="00327172" w:rsidRDefault="00C966BE" w:rsidP="00C966BE">
      <w:pPr>
        <w:ind w:left="1080" w:firstLine="540"/>
        <w:jc w:val="both"/>
      </w:pPr>
    </w:p>
    <w:p w:rsidR="00C966BE" w:rsidRPr="00850AA7" w:rsidRDefault="00C966BE" w:rsidP="00C966BE">
      <w:pPr>
        <w:shd w:val="clear" w:color="auto" w:fill="FFFFFF"/>
        <w:spacing w:after="150"/>
        <w:jc w:val="both"/>
        <w:rPr>
          <w:b/>
        </w:rPr>
      </w:pPr>
      <w:r w:rsidRPr="00327172">
        <w:t>След проведеното поименно гласуване, с</w:t>
      </w:r>
      <w:r>
        <w:rPr>
          <w:color w:val="FF0000"/>
        </w:rPr>
        <w:t xml:space="preserve"> </w:t>
      </w:r>
      <w:r w:rsidRPr="00571F9A">
        <w:t>12</w:t>
      </w:r>
      <w:r w:rsidRPr="00327172">
        <w:rPr>
          <w:color w:val="FF0000"/>
        </w:rPr>
        <w:t xml:space="preserve"> </w:t>
      </w:r>
      <w:r w:rsidRPr="00327172">
        <w:t xml:space="preserve">гласа „за“, и </w:t>
      </w:r>
      <w:r w:rsidRPr="00E376B5">
        <w:t>Предвид изложеното и на основание чл.87, ал.1, т.12, във връзка с чл.147,ал.6</w:t>
      </w:r>
      <w:r w:rsidRPr="00B93C0B">
        <w:t> </w:t>
      </w:r>
      <w:r w:rsidRPr="00E376B5">
        <w:t>от ИК, Общинска избирателна комисия  Сунгурларе</w:t>
      </w:r>
      <w:r>
        <w:t xml:space="preserve"> взе следното </w:t>
      </w:r>
    </w:p>
    <w:p w:rsidR="00C966BE" w:rsidRDefault="00C966BE" w:rsidP="00C966BE">
      <w:pPr>
        <w:shd w:val="clear" w:color="auto" w:fill="FFFFFF"/>
        <w:spacing w:after="150"/>
        <w:jc w:val="center"/>
        <w:rPr>
          <w:b/>
        </w:rPr>
      </w:pPr>
      <w:r w:rsidRPr="00850AA7">
        <w:rPr>
          <w:b/>
        </w:rPr>
        <w:t>РЕШЕНИЕ</w:t>
      </w:r>
    </w:p>
    <w:p w:rsidR="00C966BE" w:rsidRDefault="00C966BE" w:rsidP="00C966BE">
      <w:pPr>
        <w:spacing w:line="274" w:lineRule="exact"/>
        <w:ind w:right="2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966BE" w:rsidRPr="00B93C0B" w:rsidRDefault="00C966BE" w:rsidP="00C966BE">
      <w:pPr>
        <w:shd w:val="clear" w:color="auto" w:fill="FFFFFF"/>
        <w:spacing w:after="150"/>
        <w:jc w:val="both"/>
      </w:pPr>
      <w:r w:rsidRPr="00E376B5">
        <w:rPr>
          <w:b/>
        </w:rPr>
        <w:t>РЕГИСТРИРА</w:t>
      </w:r>
      <w:r w:rsidR="00EB0AF3">
        <w:t xml:space="preserve"> ПП</w:t>
      </w:r>
      <w:r>
        <w:t xml:space="preserve">  ГЕРБ</w:t>
      </w:r>
      <w:r w:rsidRPr="00E376B5">
        <w:t xml:space="preserve"> за участие в</w:t>
      </w:r>
      <w:r>
        <w:t xml:space="preserve"> изборите за кмет на община  </w:t>
      </w:r>
      <w:r w:rsidRPr="00E376B5">
        <w:t>на 27.10.2019г.</w:t>
      </w:r>
    </w:p>
    <w:p w:rsidR="00C966BE" w:rsidRDefault="00C966BE" w:rsidP="00C966BE">
      <w:pPr>
        <w:spacing w:line="274" w:lineRule="exact"/>
        <w:ind w:right="2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966BE" w:rsidRDefault="00C966BE" w:rsidP="00C966BE">
      <w:pPr>
        <w:spacing w:line="274" w:lineRule="exact"/>
        <w:ind w:right="20" w:firstLine="426"/>
        <w:jc w:val="both"/>
        <w:rPr>
          <w:b/>
        </w:rPr>
      </w:pPr>
      <w:r w:rsidRPr="00E376B5">
        <w:t>Наименовани</w:t>
      </w:r>
      <w:r>
        <w:t xml:space="preserve">ето на партията , което ще се изписва в бюлетината е : </w:t>
      </w:r>
      <w:r>
        <w:rPr>
          <w:b/>
        </w:rPr>
        <w:t>ПП ГЕРБ</w:t>
      </w:r>
    </w:p>
    <w:p w:rsidR="00C966BE" w:rsidRPr="00E376B5" w:rsidRDefault="00C966BE" w:rsidP="00C966BE">
      <w:pPr>
        <w:spacing w:line="274" w:lineRule="exact"/>
        <w:ind w:right="20" w:firstLine="426"/>
        <w:jc w:val="both"/>
      </w:pPr>
      <w:r w:rsidRPr="00E376B5">
        <w:t xml:space="preserve">Решението може да се оспорва пред ЦИК </w:t>
      </w:r>
      <w:r>
        <w:t>, по реда на чл.88 от ИК, в срок три дни от обявяването му.</w:t>
      </w:r>
    </w:p>
    <w:p w:rsidR="00C966BE" w:rsidRPr="00C966BE" w:rsidRDefault="002D3305" w:rsidP="00C966BE">
      <w:pPr>
        <w:spacing w:line="274" w:lineRule="exact"/>
        <w:ind w:right="20" w:firstLine="426"/>
        <w:jc w:val="both"/>
        <w:rPr>
          <w:color w:val="333333"/>
        </w:rPr>
      </w:pPr>
      <w:r>
        <w:t xml:space="preserve">Решението е прието в 17.45 </w:t>
      </w:r>
      <w:r w:rsidR="00C966BE" w:rsidRPr="00C966BE">
        <w:t>часа.</w:t>
      </w:r>
    </w:p>
    <w:p w:rsidR="00C966BE" w:rsidRDefault="00C966BE" w:rsidP="00C966BE">
      <w:pPr>
        <w:spacing w:line="274" w:lineRule="exact"/>
        <w:ind w:right="20" w:firstLine="426"/>
        <w:jc w:val="both"/>
        <w:rPr>
          <w:spacing w:val="3"/>
          <w:shd w:val="clear" w:color="auto" w:fill="FEFEFE"/>
          <w:lang w:eastAsia="en-US"/>
        </w:rPr>
      </w:pPr>
    </w:p>
    <w:p w:rsidR="00C966BE" w:rsidRPr="00B93C0B" w:rsidRDefault="00C966BE" w:rsidP="00C966BE">
      <w:pPr>
        <w:ind w:firstLine="540"/>
        <w:jc w:val="both"/>
      </w:pPr>
      <w:r>
        <w:t xml:space="preserve">Предлагам да подложим на гласуване регистрация на ПП ГЕРБ   за участие в избори за кмет на кметство </w:t>
      </w:r>
      <w:r w:rsidRPr="00E376B5">
        <w:t>на 27.10.2019г.</w:t>
      </w:r>
    </w:p>
    <w:p w:rsidR="00C966BE" w:rsidRDefault="00C966BE" w:rsidP="00C966BE">
      <w:pPr>
        <w:spacing w:line="274" w:lineRule="exact"/>
        <w:ind w:right="20" w:firstLine="426"/>
        <w:jc w:val="both"/>
      </w:pPr>
    </w:p>
    <w:p w:rsidR="00C966BE" w:rsidRPr="00327172" w:rsidRDefault="00C966BE" w:rsidP="00C966BE">
      <w:pPr>
        <w:ind w:firstLine="540"/>
        <w:jc w:val="both"/>
      </w:pPr>
      <w:r>
        <w:t xml:space="preserve">След като се запозна </w:t>
      </w:r>
      <w:r w:rsidRPr="00327172">
        <w:t>с така направеното предложение и обсъждане</w:t>
      </w:r>
      <w:r>
        <w:t>, комисията</w:t>
      </w:r>
      <w:r w:rsidRPr="00327172">
        <w:t xml:space="preserve"> пристъпи към поименно гласуване на проекта за решение.</w:t>
      </w:r>
    </w:p>
    <w:p w:rsidR="00C966BE" w:rsidRDefault="00C966BE" w:rsidP="00C966BE">
      <w:pPr>
        <w:jc w:val="both"/>
      </w:pPr>
      <w:r w:rsidRPr="00327172">
        <w:t xml:space="preserve"> Проектът беше</w:t>
      </w:r>
      <w:r>
        <w:t xml:space="preserve"> подложен на поименно гласуване</w:t>
      </w:r>
    </w:p>
    <w:p w:rsidR="00C966BE" w:rsidRDefault="00C966BE" w:rsidP="00C966BE">
      <w:pPr>
        <w:jc w:val="both"/>
      </w:pPr>
    </w:p>
    <w:p w:rsidR="00C966BE" w:rsidRDefault="00C966BE" w:rsidP="00C966BE">
      <w:pPr>
        <w:pStyle w:val="a7"/>
        <w:ind w:firstLine="708"/>
        <w:jc w:val="both"/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  <w:rPr>
                <w:b/>
              </w:rPr>
            </w:pPr>
            <w:r w:rsidRPr="00593210">
              <w:rPr>
                <w:b/>
              </w:rPr>
              <w:t>гласувал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r w:rsidRPr="00593210">
              <w:t xml:space="preserve">        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58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jc w:val="center"/>
            </w:pPr>
            <w:r w:rsidRPr="00593210">
              <w:t xml:space="preserve">       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ind w:firstLine="540"/>
              <w:jc w:val="center"/>
            </w:pPr>
            <w:r w:rsidRPr="00593210">
              <w:t>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jc w:val="center"/>
            </w:pPr>
            <w:r>
              <w:t>ОТСЪСТВА</w:t>
            </w:r>
            <w:r w:rsidRPr="00593210">
              <w:t xml:space="preserve">       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jc w:val="center"/>
            </w:pPr>
            <w:r w:rsidRPr="00593210">
              <w:t xml:space="preserve">       ЗА</w:t>
            </w:r>
          </w:p>
        </w:tc>
      </w:tr>
      <w:tr w:rsidR="00C966BE" w:rsidRPr="00593210" w:rsidTr="002D3163">
        <w:trPr>
          <w:trHeight w:val="244"/>
        </w:trPr>
        <w:tc>
          <w:tcPr>
            <w:tcW w:w="4786" w:type="dxa"/>
            <w:shd w:val="clear" w:color="auto" w:fill="auto"/>
          </w:tcPr>
          <w:p w:rsidR="00C966BE" w:rsidRPr="00593210" w:rsidRDefault="00C966BE" w:rsidP="002D3163">
            <w:pPr>
              <w:ind w:firstLine="540"/>
            </w:pPr>
            <w:r w:rsidRPr="00593210"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C966BE" w:rsidRPr="00593210" w:rsidRDefault="00C966BE" w:rsidP="002D3163">
            <w:pPr>
              <w:jc w:val="center"/>
            </w:pPr>
            <w:r w:rsidRPr="00593210">
              <w:t xml:space="preserve">       ЗА</w:t>
            </w:r>
          </w:p>
        </w:tc>
      </w:tr>
    </w:tbl>
    <w:p w:rsidR="00C966BE" w:rsidRPr="00593210" w:rsidRDefault="00C966BE" w:rsidP="00C966BE">
      <w:pPr>
        <w:pStyle w:val="a7"/>
        <w:ind w:firstLine="708"/>
        <w:jc w:val="both"/>
        <w:rPr>
          <w:color w:val="000000"/>
        </w:rPr>
      </w:pPr>
    </w:p>
    <w:p w:rsidR="00C966BE" w:rsidRPr="00327172" w:rsidRDefault="00C966BE" w:rsidP="00C966BE">
      <w:pPr>
        <w:ind w:left="1080" w:firstLine="540"/>
        <w:jc w:val="both"/>
      </w:pPr>
    </w:p>
    <w:p w:rsidR="00C966BE" w:rsidRPr="00850AA7" w:rsidRDefault="00C966BE" w:rsidP="00C966BE">
      <w:pPr>
        <w:shd w:val="clear" w:color="auto" w:fill="FFFFFF"/>
        <w:spacing w:after="150"/>
        <w:jc w:val="both"/>
        <w:rPr>
          <w:b/>
        </w:rPr>
      </w:pPr>
      <w:r w:rsidRPr="00327172">
        <w:t>След проведеното поименно гласуване, с</w:t>
      </w:r>
      <w:r>
        <w:rPr>
          <w:color w:val="FF0000"/>
        </w:rPr>
        <w:t xml:space="preserve"> </w:t>
      </w:r>
      <w:r w:rsidRPr="00571F9A">
        <w:t>12</w:t>
      </w:r>
      <w:r w:rsidRPr="00327172">
        <w:rPr>
          <w:color w:val="FF0000"/>
        </w:rPr>
        <w:t xml:space="preserve"> </w:t>
      </w:r>
      <w:r w:rsidRPr="00327172">
        <w:t xml:space="preserve">гласа „за“, и </w:t>
      </w:r>
      <w:r w:rsidRPr="00E376B5">
        <w:t>Предвид изложеното и на основание чл.87, ал.1, т.12, във връзка с чл.147,ал.6</w:t>
      </w:r>
      <w:r w:rsidRPr="00B93C0B">
        <w:t> </w:t>
      </w:r>
      <w:r w:rsidRPr="00E376B5">
        <w:t>от ИК, Общинска избирателна комисия  Сунгурларе</w:t>
      </w:r>
      <w:r>
        <w:t xml:space="preserve"> взе следното </w:t>
      </w:r>
    </w:p>
    <w:p w:rsidR="00C966BE" w:rsidRDefault="00C966BE" w:rsidP="00C966BE">
      <w:pPr>
        <w:shd w:val="clear" w:color="auto" w:fill="FFFFFF"/>
        <w:spacing w:after="150"/>
        <w:jc w:val="center"/>
        <w:rPr>
          <w:b/>
        </w:rPr>
      </w:pPr>
      <w:r w:rsidRPr="00850AA7">
        <w:rPr>
          <w:b/>
        </w:rPr>
        <w:t>РЕШЕНИЕ</w:t>
      </w:r>
    </w:p>
    <w:p w:rsidR="00C966BE" w:rsidRDefault="00C966BE" w:rsidP="00C966BE">
      <w:pPr>
        <w:spacing w:line="274" w:lineRule="exact"/>
        <w:ind w:right="2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966BE" w:rsidRDefault="00C966BE" w:rsidP="00C966BE">
      <w:pPr>
        <w:shd w:val="clear" w:color="auto" w:fill="FFFFFF"/>
        <w:spacing w:after="150"/>
        <w:jc w:val="both"/>
      </w:pPr>
      <w:r w:rsidRPr="00E376B5">
        <w:rPr>
          <w:b/>
        </w:rPr>
        <w:t>РЕГИСТРИРА</w:t>
      </w:r>
      <w:r w:rsidR="00EB0AF3">
        <w:t xml:space="preserve"> ПП</w:t>
      </w:r>
      <w:r>
        <w:t xml:space="preserve">  ГЕРБ</w:t>
      </w:r>
      <w:r w:rsidRPr="00E376B5">
        <w:t xml:space="preserve"> за участие в</w:t>
      </w:r>
      <w:r>
        <w:t xml:space="preserve"> изборите за кмет на кметство </w:t>
      </w:r>
      <w:r w:rsidRPr="00E376B5">
        <w:t>на 27.10.2019г.</w:t>
      </w:r>
      <w:r>
        <w:t>, за следните населени места:</w:t>
      </w:r>
    </w:p>
    <w:p w:rsidR="00C966BE" w:rsidRDefault="00C966BE" w:rsidP="00C966BE">
      <w:pPr>
        <w:pStyle w:val="a5"/>
        <w:numPr>
          <w:ilvl w:val="0"/>
          <w:numId w:val="14"/>
        </w:numPr>
        <w:shd w:val="clear" w:color="auto" w:fill="FFFFFF"/>
        <w:spacing w:after="150"/>
        <w:jc w:val="both"/>
      </w:pPr>
      <w:r>
        <w:t>с. Везенково;</w:t>
      </w:r>
    </w:p>
    <w:p w:rsidR="00C966BE" w:rsidRDefault="00C966BE" w:rsidP="00C966BE">
      <w:pPr>
        <w:pStyle w:val="a5"/>
        <w:numPr>
          <w:ilvl w:val="0"/>
          <w:numId w:val="14"/>
        </w:numPr>
        <w:shd w:val="clear" w:color="auto" w:fill="FFFFFF"/>
        <w:spacing w:after="150"/>
        <w:jc w:val="both"/>
      </w:pPr>
      <w:r>
        <w:t>с. Вълчин;</w:t>
      </w:r>
    </w:p>
    <w:p w:rsidR="00C966BE" w:rsidRDefault="00C966BE" w:rsidP="00C966BE">
      <w:pPr>
        <w:pStyle w:val="a5"/>
        <w:numPr>
          <w:ilvl w:val="0"/>
          <w:numId w:val="14"/>
        </w:numPr>
        <w:shd w:val="clear" w:color="auto" w:fill="FFFFFF"/>
        <w:spacing w:after="150"/>
        <w:jc w:val="both"/>
      </w:pPr>
      <w:r>
        <w:t>с. Грозден;</w:t>
      </w:r>
    </w:p>
    <w:p w:rsidR="00C966BE" w:rsidRDefault="00C966BE" w:rsidP="00C966BE">
      <w:pPr>
        <w:pStyle w:val="a5"/>
        <w:numPr>
          <w:ilvl w:val="0"/>
          <w:numId w:val="14"/>
        </w:numPr>
        <w:shd w:val="clear" w:color="auto" w:fill="FFFFFF"/>
        <w:spacing w:after="150"/>
        <w:jc w:val="both"/>
      </w:pPr>
      <w:r>
        <w:t>с. Климаш;</w:t>
      </w:r>
    </w:p>
    <w:p w:rsidR="00C966BE" w:rsidRDefault="00C966BE" w:rsidP="00C966BE">
      <w:pPr>
        <w:pStyle w:val="a5"/>
        <w:numPr>
          <w:ilvl w:val="0"/>
          <w:numId w:val="14"/>
        </w:numPr>
        <w:shd w:val="clear" w:color="auto" w:fill="FFFFFF"/>
        <w:spacing w:after="150"/>
        <w:jc w:val="both"/>
      </w:pPr>
      <w:r>
        <w:t>с. Костен;</w:t>
      </w:r>
    </w:p>
    <w:p w:rsidR="00C966BE" w:rsidRDefault="00C966BE" w:rsidP="00C966BE">
      <w:pPr>
        <w:pStyle w:val="a5"/>
        <w:numPr>
          <w:ilvl w:val="0"/>
          <w:numId w:val="14"/>
        </w:numPr>
        <w:shd w:val="clear" w:color="auto" w:fill="FFFFFF"/>
        <w:spacing w:after="150"/>
        <w:jc w:val="both"/>
      </w:pPr>
      <w:r>
        <w:lastRenderedPageBreak/>
        <w:t>с. Лозарево;</w:t>
      </w:r>
    </w:p>
    <w:p w:rsidR="00C966BE" w:rsidRDefault="00C966BE" w:rsidP="00C966BE">
      <w:pPr>
        <w:pStyle w:val="a5"/>
        <w:numPr>
          <w:ilvl w:val="0"/>
          <w:numId w:val="14"/>
        </w:numPr>
        <w:shd w:val="clear" w:color="auto" w:fill="FFFFFF"/>
        <w:spacing w:after="150"/>
        <w:jc w:val="both"/>
      </w:pPr>
      <w:r>
        <w:t>с. Манолич;</w:t>
      </w:r>
    </w:p>
    <w:p w:rsidR="00C966BE" w:rsidRDefault="00C966BE" w:rsidP="00C966BE">
      <w:pPr>
        <w:pStyle w:val="a5"/>
        <w:numPr>
          <w:ilvl w:val="0"/>
          <w:numId w:val="14"/>
        </w:numPr>
        <w:shd w:val="clear" w:color="auto" w:fill="FFFFFF"/>
        <w:spacing w:after="150"/>
        <w:jc w:val="both"/>
      </w:pPr>
      <w:r>
        <w:t>с. Подвис;</w:t>
      </w:r>
    </w:p>
    <w:p w:rsidR="00C966BE" w:rsidRDefault="00C966BE" w:rsidP="00C966BE">
      <w:pPr>
        <w:pStyle w:val="a5"/>
        <w:numPr>
          <w:ilvl w:val="0"/>
          <w:numId w:val="14"/>
        </w:numPr>
        <w:shd w:val="clear" w:color="auto" w:fill="FFFFFF"/>
        <w:spacing w:after="150"/>
        <w:jc w:val="both"/>
      </w:pPr>
      <w:r>
        <w:t>с. Прилеп;</w:t>
      </w:r>
    </w:p>
    <w:p w:rsidR="00C966BE" w:rsidRDefault="00C966BE" w:rsidP="00C966BE">
      <w:pPr>
        <w:pStyle w:val="a5"/>
        <w:numPr>
          <w:ilvl w:val="0"/>
          <w:numId w:val="14"/>
        </w:numPr>
        <w:shd w:val="clear" w:color="auto" w:fill="FFFFFF"/>
        <w:spacing w:after="150"/>
        <w:jc w:val="both"/>
      </w:pPr>
      <w:r>
        <w:t>с. Славянци;</w:t>
      </w:r>
    </w:p>
    <w:p w:rsidR="00C966BE" w:rsidRDefault="00C966BE" w:rsidP="00C966BE">
      <w:pPr>
        <w:pStyle w:val="a5"/>
        <w:numPr>
          <w:ilvl w:val="0"/>
          <w:numId w:val="14"/>
        </w:numPr>
        <w:shd w:val="clear" w:color="auto" w:fill="FFFFFF"/>
        <w:spacing w:after="150"/>
        <w:jc w:val="both"/>
      </w:pPr>
      <w:r>
        <w:t>с. Съединение;</w:t>
      </w:r>
    </w:p>
    <w:p w:rsidR="00C966BE" w:rsidRPr="001510C8" w:rsidRDefault="00C966BE" w:rsidP="00C966BE">
      <w:pPr>
        <w:pStyle w:val="a5"/>
        <w:numPr>
          <w:ilvl w:val="0"/>
          <w:numId w:val="14"/>
        </w:numPr>
        <w:shd w:val="clear" w:color="auto" w:fill="FFFFFF"/>
        <w:spacing w:after="150"/>
        <w:jc w:val="both"/>
      </w:pPr>
      <w:r>
        <w:t>с. Чубра.</w:t>
      </w:r>
    </w:p>
    <w:p w:rsidR="00C966BE" w:rsidRDefault="00C966BE" w:rsidP="00C966BE">
      <w:pPr>
        <w:spacing w:line="274" w:lineRule="exact"/>
        <w:ind w:right="2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966BE" w:rsidRDefault="00C966BE" w:rsidP="00C966BE">
      <w:pPr>
        <w:spacing w:line="274" w:lineRule="exact"/>
        <w:ind w:right="20" w:firstLine="426"/>
        <w:jc w:val="both"/>
        <w:rPr>
          <w:b/>
        </w:rPr>
      </w:pPr>
      <w:r w:rsidRPr="00E376B5">
        <w:t>Наименовани</w:t>
      </w:r>
      <w:r>
        <w:t xml:space="preserve">ето на партията , което ще се изписва в бюлетината е : </w:t>
      </w:r>
      <w:r>
        <w:rPr>
          <w:b/>
        </w:rPr>
        <w:t>ПП ГЕРБ</w:t>
      </w:r>
    </w:p>
    <w:p w:rsidR="00C966BE" w:rsidRPr="00C966BE" w:rsidRDefault="00C966BE" w:rsidP="00C966BE">
      <w:pPr>
        <w:spacing w:line="274" w:lineRule="exact"/>
        <w:ind w:right="20" w:firstLine="426"/>
        <w:jc w:val="both"/>
      </w:pPr>
      <w:r w:rsidRPr="00E376B5">
        <w:t xml:space="preserve">Решението може да се оспорва пред ЦИК </w:t>
      </w:r>
      <w:r>
        <w:t>, по реда на чл.88 от ИК, в срок три дни от обявяването му.</w:t>
      </w:r>
    </w:p>
    <w:p w:rsidR="00C966BE" w:rsidRPr="00C966BE" w:rsidRDefault="00C966BE" w:rsidP="00C966BE">
      <w:pPr>
        <w:spacing w:line="274" w:lineRule="exact"/>
        <w:ind w:right="20" w:firstLine="426"/>
        <w:jc w:val="both"/>
        <w:rPr>
          <w:color w:val="333333"/>
        </w:rPr>
      </w:pPr>
      <w:r w:rsidRPr="00C966BE">
        <w:t xml:space="preserve">Решението е прието в </w:t>
      </w:r>
      <w:r w:rsidR="002D3305">
        <w:t>17.50</w:t>
      </w:r>
      <w:r w:rsidRPr="00C966BE">
        <w:t xml:space="preserve"> часа.</w:t>
      </w:r>
    </w:p>
    <w:p w:rsidR="00C966BE" w:rsidRDefault="00C966BE" w:rsidP="00C966BE">
      <w:pPr>
        <w:spacing w:line="274" w:lineRule="exact"/>
        <w:ind w:right="20" w:firstLine="426"/>
        <w:jc w:val="both"/>
        <w:rPr>
          <w:spacing w:val="3"/>
          <w:shd w:val="clear" w:color="auto" w:fill="FEFEFE"/>
          <w:lang w:eastAsia="en-US"/>
        </w:rPr>
      </w:pPr>
    </w:p>
    <w:p w:rsidR="00D340AD" w:rsidRDefault="00D340AD" w:rsidP="007D1877">
      <w:pPr>
        <w:shd w:val="clear" w:color="auto" w:fill="FFFFFF"/>
        <w:spacing w:after="150"/>
        <w:jc w:val="both"/>
        <w:rPr>
          <w:spacing w:val="3"/>
          <w:shd w:val="clear" w:color="auto" w:fill="FEFEFE"/>
          <w:lang w:eastAsia="en-US"/>
        </w:rPr>
      </w:pPr>
    </w:p>
    <w:p w:rsidR="00D340AD" w:rsidRDefault="00414242" w:rsidP="00437417">
      <w:pPr>
        <w:widowControl w:val="0"/>
        <w:spacing w:line="274" w:lineRule="exact"/>
        <w:ind w:right="20" w:firstLine="426"/>
        <w:jc w:val="both"/>
        <w:rPr>
          <w:spacing w:val="3"/>
          <w:shd w:val="clear" w:color="auto" w:fill="FEFEFE"/>
          <w:lang w:eastAsia="en-US"/>
        </w:rPr>
      </w:pPr>
      <w:r>
        <w:rPr>
          <w:b/>
          <w:spacing w:val="3"/>
          <w:u w:val="single"/>
          <w:shd w:val="clear" w:color="auto" w:fill="FEFEFE"/>
          <w:lang w:eastAsia="en-US"/>
        </w:rPr>
        <w:t>По т.4</w:t>
      </w:r>
      <w:r w:rsidR="00D340AD">
        <w:rPr>
          <w:spacing w:val="3"/>
          <w:shd w:val="clear" w:color="auto" w:fill="FEFEFE"/>
          <w:lang w:eastAsia="en-US"/>
        </w:rPr>
        <w:t xml:space="preserve"> няма доклад.</w:t>
      </w:r>
    </w:p>
    <w:p w:rsidR="00D340AD" w:rsidRDefault="00D340AD" w:rsidP="00437417">
      <w:pPr>
        <w:widowControl w:val="0"/>
        <w:spacing w:line="274" w:lineRule="exact"/>
        <w:ind w:right="20" w:firstLine="426"/>
        <w:jc w:val="both"/>
        <w:rPr>
          <w:spacing w:val="3"/>
          <w:shd w:val="clear" w:color="auto" w:fill="FEFEFE"/>
          <w:lang w:eastAsia="en-US"/>
        </w:rPr>
      </w:pPr>
    </w:p>
    <w:p w:rsidR="00D340AD" w:rsidRDefault="00D340AD" w:rsidP="00437417">
      <w:pPr>
        <w:widowControl w:val="0"/>
        <w:spacing w:line="274" w:lineRule="exact"/>
        <w:ind w:right="20" w:firstLine="426"/>
        <w:jc w:val="both"/>
        <w:rPr>
          <w:spacing w:val="3"/>
          <w:shd w:val="clear" w:color="auto" w:fill="FEFEFE"/>
          <w:lang w:eastAsia="en-US"/>
        </w:rPr>
      </w:pPr>
    </w:p>
    <w:p w:rsidR="00D340AD" w:rsidRPr="00437417" w:rsidRDefault="00D340AD" w:rsidP="00437417">
      <w:pPr>
        <w:widowControl w:val="0"/>
        <w:spacing w:line="274" w:lineRule="exact"/>
        <w:ind w:right="20" w:firstLine="426"/>
        <w:jc w:val="both"/>
        <w:rPr>
          <w:color w:val="000000"/>
          <w:spacing w:val="3"/>
          <w:lang w:eastAsia="en-US"/>
        </w:rPr>
      </w:pPr>
      <w:r>
        <w:rPr>
          <w:spacing w:val="3"/>
          <w:shd w:val="clear" w:color="auto" w:fill="FEFEFE"/>
          <w:lang w:eastAsia="en-US"/>
        </w:rPr>
        <w:t>Поради изчерпване на дневния ред засе</w:t>
      </w:r>
      <w:r w:rsidR="00A71174">
        <w:rPr>
          <w:spacing w:val="3"/>
          <w:shd w:val="clear" w:color="auto" w:fill="FEFEFE"/>
          <w:lang w:eastAsia="en-US"/>
        </w:rPr>
        <w:t xml:space="preserve">данието се закри в </w:t>
      </w:r>
      <w:r>
        <w:rPr>
          <w:spacing w:val="3"/>
          <w:shd w:val="clear" w:color="auto" w:fill="FEFEFE"/>
          <w:lang w:eastAsia="en-US"/>
        </w:rPr>
        <w:t xml:space="preserve"> </w:t>
      </w:r>
      <w:r w:rsidR="002D3305" w:rsidRPr="002D3305">
        <w:rPr>
          <w:spacing w:val="3"/>
          <w:shd w:val="clear" w:color="auto" w:fill="FEFEFE"/>
          <w:lang w:eastAsia="en-US"/>
        </w:rPr>
        <w:t>18.0</w:t>
      </w:r>
      <w:r w:rsidR="00201F0C" w:rsidRPr="002D3305">
        <w:rPr>
          <w:spacing w:val="3"/>
          <w:shd w:val="clear" w:color="auto" w:fill="FEFEFE"/>
          <w:lang w:eastAsia="en-US"/>
        </w:rPr>
        <w:t xml:space="preserve">0 </w:t>
      </w:r>
      <w:r>
        <w:rPr>
          <w:spacing w:val="3"/>
          <w:shd w:val="clear" w:color="auto" w:fill="FEFEFE"/>
          <w:lang w:eastAsia="en-US"/>
        </w:rPr>
        <w:t>часа.</w:t>
      </w:r>
    </w:p>
    <w:p w:rsidR="00437417" w:rsidRDefault="00437417" w:rsidP="00437417">
      <w:pPr>
        <w:ind w:firstLine="540"/>
        <w:rPr>
          <w:sz w:val="28"/>
          <w:szCs w:val="28"/>
        </w:rPr>
      </w:pPr>
    </w:p>
    <w:p w:rsidR="00437417" w:rsidRPr="00DD6F97" w:rsidRDefault="00437417" w:rsidP="007D1BD3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lang w:val="en-US"/>
        </w:rPr>
      </w:pPr>
    </w:p>
    <w:p w:rsidR="002C604D" w:rsidRPr="00593210" w:rsidRDefault="002C604D" w:rsidP="007D1BD3">
      <w:pPr>
        <w:tabs>
          <w:tab w:val="right" w:pos="3000"/>
          <w:tab w:val="right" w:pos="3466"/>
          <w:tab w:val="left" w:pos="3563"/>
        </w:tabs>
        <w:spacing w:line="274" w:lineRule="auto"/>
        <w:jc w:val="both"/>
      </w:pPr>
      <w:r w:rsidRPr="00593210">
        <w:tab/>
        <w:t xml:space="preserve"> </w:t>
      </w:r>
    </w:p>
    <w:p w:rsidR="002C604D" w:rsidRPr="00593210" w:rsidRDefault="002C604D" w:rsidP="002C604D">
      <w:pPr>
        <w:ind w:firstLine="540"/>
        <w:jc w:val="both"/>
      </w:pPr>
    </w:p>
    <w:p w:rsidR="002C604D" w:rsidRPr="00593210" w:rsidRDefault="002C604D" w:rsidP="002C604D">
      <w:pPr>
        <w:ind w:firstLine="540"/>
        <w:jc w:val="both"/>
      </w:pPr>
    </w:p>
    <w:p w:rsidR="002C604D" w:rsidRPr="00593210" w:rsidRDefault="002C604D" w:rsidP="002C604D">
      <w:pPr>
        <w:jc w:val="both"/>
      </w:pPr>
      <w:r w:rsidRPr="00593210">
        <w:t xml:space="preserve"> </w:t>
      </w:r>
    </w:p>
    <w:p w:rsidR="002C604D" w:rsidRPr="00593210" w:rsidRDefault="002C604D" w:rsidP="002C604D">
      <w:pPr>
        <w:jc w:val="both"/>
        <w:rPr>
          <w:rFonts w:eastAsia="Calibri"/>
          <w:lang w:eastAsia="en-US"/>
        </w:rPr>
      </w:pPr>
      <w:r w:rsidRPr="00593210">
        <w:t>Председател :  ……………………….</w:t>
      </w:r>
    </w:p>
    <w:p w:rsidR="002C604D" w:rsidRPr="00593210" w:rsidRDefault="002C604D" w:rsidP="002C604D">
      <w:r w:rsidRPr="00593210">
        <w:tab/>
      </w:r>
      <w:r w:rsidRPr="00593210">
        <w:tab/>
        <w:t xml:space="preserve">      </w:t>
      </w:r>
      <w:r w:rsidR="00201F0C">
        <w:t>/</w:t>
      </w:r>
      <w:r w:rsidR="00D340AD">
        <w:t>Димитър Катъров</w:t>
      </w:r>
      <w:r w:rsidRPr="00593210">
        <w:t>/</w:t>
      </w:r>
    </w:p>
    <w:p w:rsidR="002C604D" w:rsidRPr="00593210" w:rsidRDefault="002C604D" w:rsidP="002C604D"/>
    <w:p w:rsidR="002C604D" w:rsidRPr="00593210" w:rsidRDefault="002C604D" w:rsidP="002C604D"/>
    <w:p w:rsidR="005F1CB2" w:rsidRPr="00593210" w:rsidRDefault="002C604D" w:rsidP="002C604D">
      <w:pPr>
        <w:rPr>
          <w:color w:val="FF0000"/>
        </w:rPr>
      </w:pPr>
      <w:r w:rsidRPr="00593210">
        <w:rPr>
          <w:color w:val="FF0000"/>
        </w:rPr>
        <w:t xml:space="preserve"> </w:t>
      </w:r>
    </w:p>
    <w:p w:rsidR="002C604D" w:rsidRPr="00593210" w:rsidRDefault="004114BB" w:rsidP="002C604D">
      <w:r w:rsidRPr="00593210">
        <w:t>СЕКРЕТАР</w:t>
      </w:r>
      <w:r w:rsidR="002C604D" w:rsidRPr="00593210">
        <w:t>: …………………………….</w:t>
      </w:r>
    </w:p>
    <w:p w:rsidR="002C604D" w:rsidRPr="00593210" w:rsidRDefault="004114BB" w:rsidP="002C604D">
      <w:r w:rsidRPr="00593210">
        <w:tab/>
      </w:r>
      <w:r w:rsidRPr="00593210">
        <w:tab/>
        <w:t xml:space="preserve">    </w:t>
      </w:r>
      <w:r w:rsidR="002C604D" w:rsidRPr="00593210">
        <w:t>/</w:t>
      </w:r>
      <w:r w:rsidR="00D340AD">
        <w:t>Екатерина Пахова</w:t>
      </w:r>
      <w:r w:rsidR="002C604D" w:rsidRPr="00593210">
        <w:t>/</w:t>
      </w:r>
    </w:p>
    <w:p w:rsidR="002C604D" w:rsidRPr="00593210" w:rsidRDefault="002C604D" w:rsidP="002C604D"/>
    <w:p w:rsidR="002C604D" w:rsidRPr="00593210" w:rsidRDefault="002C604D" w:rsidP="002C604D"/>
    <w:p w:rsidR="002C604D" w:rsidRPr="00593210" w:rsidRDefault="002C604D" w:rsidP="002C604D"/>
    <w:p w:rsidR="00B272CA" w:rsidRPr="00593210" w:rsidRDefault="00B272CA"/>
    <w:sectPr w:rsidR="00B272CA" w:rsidRPr="00593210" w:rsidSect="00E9285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A7" w:rsidRDefault="00850AA7" w:rsidP="00541AC7">
      <w:r>
        <w:separator/>
      </w:r>
    </w:p>
  </w:endnote>
  <w:endnote w:type="continuationSeparator" w:id="0">
    <w:p w:rsidR="00850AA7" w:rsidRDefault="00850AA7" w:rsidP="0054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A7" w:rsidRDefault="00850AA7" w:rsidP="00541AC7">
      <w:r>
        <w:separator/>
      </w:r>
    </w:p>
  </w:footnote>
  <w:footnote w:type="continuationSeparator" w:id="0">
    <w:p w:rsidR="00850AA7" w:rsidRDefault="00850AA7" w:rsidP="0054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3A5099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15A"/>
    <w:multiLevelType w:val="hybridMultilevel"/>
    <w:tmpl w:val="F4F61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DB4"/>
    <w:multiLevelType w:val="multilevel"/>
    <w:tmpl w:val="5A0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8" w15:restartNumberingAfterBreak="0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430CD6"/>
    <w:multiLevelType w:val="multilevel"/>
    <w:tmpl w:val="570A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68D6020"/>
    <w:multiLevelType w:val="hybridMultilevel"/>
    <w:tmpl w:val="9C56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4D"/>
    <w:rsid w:val="00047253"/>
    <w:rsid w:val="000B0EE8"/>
    <w:rsid w:val="0014038F"/>
    <w:rsid w:val="001912D4"/>
    <w:rsid w:val="00201F0C"/>
    <w:rsid w:val="00204AF9"/>
    <w:rsid w:val="002C604D"/>
    <w:rsid w:val="002C61EA"/>
    <w:rsid w:val="002D3305"/>
    <w:rsid w:val="0030555F"/>
    <w:rsid w:val="00327172"/>
    <w:rsid w:val="00382DAE"/>
    <w:rsid w:val="003D2A2E"/>
    <w:rsid w:val="004114BB"/>
    <w:rsid w:val="00414242"/>
    <w:rsid w:val="00437417"/>
    <w:rsid w:val="00541AC7"/>
    <w:rsid w:val="00547296"/>
    <w:rsid w:val="00571F9A"/>
    <w:rsid w:val="00593210"/>
    <w:rsid w:val="005B10AB"/>
    <w:rsid w:val="005C7CB7"/>
    <w:rsid w:val="005F1CB2"/>
    <w:rsid w:val="006B20E9"/>
    <w:rsid w:val="006C5522"/>
    <w:rsid w:val="007115E1"/>
    <w:rsid w:val="007804EC"/>
    <w:rsid w:val="007D1877"/>
    <w:rsid w:val="007D1BD3"/>
    <w:rsid w:val="0080236E"/>
    <w:rsid w:val="00850AA7"/>
    <w:rsid w:val="00866676"/>
    <w:rsid w:val="00882F69"/>
    <w:rsid w:val="0099180A"/>
    <w:rsid w:val="009D3B09"/>
    <w:rsid w:val="00A71174"/>
    <w:rsid w:val="00A77ED5"/>
    <w:rsid w:val="00AD3146"/>
    <w:rsid w:val="00B272CA"/>
    <w:rsid w:val="00C966BE"/>
    <w:rsid w:val="00D25DC3"/>
    <w:rsid w:val="00D340AD"/>
    <w:rsid w:val="00D460EC"/>
    <w:rsid w:val="00D70B84"/>
    <w:rsid w:val="00DB119F"/>
    <w:rsid w:val="00DD6F97"/>
    <w:rsid w:val="00E02404"/>
    <w:rsid w:val="00E9285D"/>
    <w:rsid w:val="00EB0AF3"/>
    <w:rsid w:val="00F16B2E"/>
    <w:rsid w:val="00F606DC"/>
    <w:rsid w:val="00F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92B8"/>
  <w15:docId w15:val="{C0B89213-8181-452C-AFFD-E0D6B12E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04D"/>
    <w:pPr>
      <w:spacing w:before="100" w:beforeAutospacing="1" w:after="100" w:afterAutospacing="1"/>
    </w:pPr>
  </w:style>
  <w:style w:type="paragraph" w:customStyle="1" w:styleId="Default">
    <w:name w:val="Default"/>
    <w:rsid w:val="002C6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qFormat/>
    <w:rsid w:val="002C604D"/>
    <w:rPr>
      <w:b/>
      <w:bCs/>
    </w:rPr>
  </w:style>
  <w:style w:type="paragraph" w:styleId="a5">
    <w:name w:val="List Paragraph"/>
    <w:basedOn w:val="a"/>
    <w:uiPriority w:val="34"/>
    <w:qFormat/>
    <w:rsid w:val="002C604D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rsid w:val="002C604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ен текст_"/>
    <w:basedOn w:val="a0"/>
    <w:link w:val="2"/>
    <w:rsid w:val="002C604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2C604D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customStyle="1" w:styleId="2">
    <w:name w:val="Основен текст2"/>
    <w:basedOn w:val="a"/>
    <w:link w:val="a6"/>
    <w:rsid w:val="002C604D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2C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basedOn w:val="a0"/>
    <w:link w:val="a8"/>
    <w:uiPriority w:val="99"/>
    <w:rsid w:val="009D3B0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9D3B09"/>
    <w:pPr>
      <w:shd w:val="clear" w:color="auto" w:fill="FFFFFF"/>
      <w:spacing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9D3B0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#2_"/>
    <w:basedOn w:val="a0"/>
    <w:link w:val="21"/>
    <w:uiPriority w:val="99"/>
    <w:rsid w:val="002C61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лавие #2"/>
    <w:basedOn w:val="a"/>
    <w:link w:val="20"/>
    <w:uiPriority w:val="99"/>
    <w:rsid w:val="002C61EA"/>
    <w:pPr>
      <w:shd w:val="clear" w:color="auto" w:fill="FFFFFF"/>
      <w:spacing w:after="300" w:line="322" w:lineRule="exact"/>
      <w:ind w:firstLine="6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pt">
    <w:name w:val="Основен текст + 9 pt"/>
    <w:basedOn w:val="11"/>
    <w:uiPriority w:val="99"/>
    <w:rsid w:val="002C61EA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7115E1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7115E1"/>
    <w:rPr>
      <w:rFonts w:ascii="Segoe UI" w:eastAsia="Times New Roman" w:hAnsi="Segoe UI" w:cs="Segoe UI"/>
      <w:sz w:val="18"/>
      <w:szCs w:val="18"/>
      <w:lang w:eastAsia="bg-BG"/>
    </w:rPr>
  </w:style>
  <w:style w:type="character" w:styleId="ac">
    <w:name w:val="Hyperlink"/>
    <w:basedOn w:val="a0"/>
    <w:uiPriority w:val="99"/>
    <w:unhideWhenUsed/>
    <w:rsid w:val="0014038F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41AC7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541AC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541AC7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541AC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rsid w:val="00882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882F69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0B78-F1FC-4BE5-88F1-082E4CD9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Kantora</dc:creator>
  <cp:keywords/>
  <dc:description/>
  <cp:lastModifiedBy>OIK2</cp:lastModifiedBy>
  <cp:revision>5</cp:revision>
  <cp:lastPrinted>2019-09-12T14:52:00Z</cp:lastPrinted>
  <dcterms:created xsi:type="dcterms:W3CDTF">2019-09-12T12:34:00Z</dcterms:created>
  <dcterms:modified xsi:type="dcterms:W3CDTF">2019-09-12T15:11:00Z</dcterms:modified>
</cp:coreProperties>
</file>