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CC62BF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CC62BF">
        <w:rPr>
          <w:b/>
          <w:color w:val="000000" w:themeColor="text1"/>
          <w:sz w:val="24"/>
          <w:szCs w:val="24"/>
        </w:rPr>
        <w:t xml:space="preserve">ОБЩИНСКА </w:t>
      </w:r>
      <w:r w:rsidRPr="00CC62BF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CC62BF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CC62BF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C57D5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166</w:t>
      </w:r>
      <w:r w:rsidR="00E11153" w:rsidRPr="00CC62BF">
        <w:rPr>
          <w:color w:val="000000" w:themeColor="text1"/>
          <w:sz w:val="24"/>
          <w:szCs w:val="24"/>
        </w:rPr>
        <w:t xml:space="preserve">-МИ </w:t>
      </w:r>
    </w:p>
    <w:p w:rsidR="00E11153" w:rsidRPr="00AD3FDE" w:rsidRDefault="00E11153" w:rsidP="00AD3FDE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 xml:space="preserve">Сунгурларе, </w:t>
      </w:r>
      <w:r w:rsidR="008926F2">
        <w:rPr>
          <w:color w:val="000000" w:themeColor="text1"/>
          <w:sz w:val="24"/>
          <w:szCs w:val="24"/>
          <w:lang w:val="en-US"/>
        </w:rPr>
        <w:t>03</w:t>
      </w:r>
      <w:r w:rsidR="008926F2">
        <w:rPr>
          <w:color w:val="000000" w:themeColor="text1"/>
          <w:sz w:val="24"/>
          <w:szCs w:val="24"/>
        </w:rPr>
        <w:t xml:space="preserve"> ноември</w:t>
      </w:r>
      <w:r w:rsidRPr="00CC62BF">
        <w:rPr>
          <w:color w:val="000000" w:themeColor="text1"/>
          <w:sz w:val="24"/>
          <w:szCs w:val="24"/>
        </w:rPr>
        <w:t xml:space="preserve"> 2019 г.</w:t>
      </w:r>
      <w:bookmarkEnd w:id="0"/>
    </w:p>
    <w:p w:rsidR="00E60278" w:rsidRDefault="00E11153" w:rsidP="00E60278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CC62BF">
        <w:rPr>
          <w:b/>
          <w:color w:val="000000" w:themeColor="text1"/>
        </w:rPr>
        <w:t>ОТНОСНО</w:t>
      </w:r>
      <w:r w:rsidR="00EC57D5">
        <w:rPr>
          <w:b/>
          <w:color w:val="000000" w:themeColor="text1"/>
        </w:rPr>
        <w:t xml:space="preserve"> </w:t>
      </w:r>
      <w:r w:rsidRPr="00CC62BF">
        <w:rPr>
          <w:b/>
          <w:color w:val="000000" w:themeColor="text1"/>
        </w:rPr>
        <w:t>:</w:t>
      </w:r>
      <w:r w:rsidRPr="00CC62BF">
        <w:rPr>
          <w:i/>
          <w:color w:val="000000" w:themeColor="text1"/>
        </w:rPr>
        <w:t xml:space="preserve"> </w:t>
      </w:r>
      <w:r w:rsidRPr="00CC62BF">
        <w:t xml:space="preserve"> </w:t>
      </w:r>
      <w:r w:rsidR="00EC57D5">
        <w:t xml:space="preserve">Сигнал по телефона </w:t>
      </w:r>
      <w:r w:rsidR="008A48EF">
        <w:t>вх№18</w:t>
      </w:r>
      <w:r w:rsidR="00EC57D5">
        <w:t>6</w:t>
      </w:r>
      <w:r w:rsidR="008A48EF">
        <w:t>/03.11.2019г. ОИК Сунгурларе.</w:t>
      </w:r>
    </w:p>
    <w:p w:rsidR="00E60278" w:rsidRPr="00E60278" w:rsidRDefault="00E60278" w:rsidP="00E60278">
      <w:pPr>
        <w:pStyle w:val="a6"/>
        <w:spacing w:before="0" w:beforeAutospacing="0" w:after="0" w:afterAutospacing="0"/>
        <w:ind w:left="-142" w:firstLine="862"/>
        <w:jc w:val="both"/>
      </w:pPr>
    </w:p>
    <w:p w:rsidR="00EC57D5" w:rsidRDefault="00EC57D5" w:rsidP="00FD7997">
      <w:pPr>
        <w:pStyle w:val="a6"/>
        <w:spacing w:before="0" w:beforeAutospacing="0" w:after="0" w:afterAutospacing="0"/>
        <w:ind w:left="-142" w:firstLine="862"/>
        <w:jc w:val="both"/>
      </w:pPr>
      <w:r>
        <w:t xml:space="preserve">По телефона е получен сигнал от Цветелина Нешева – член на СИК №022300008 – </w:t>
      </w:r>
      <w:proofErr w:type="spellStart"/>
      <w:r>
        <w:t>с.Везенково</w:t>
      </w:r>
      <w:proofErr w:type="spellEnd"/>
      <w:r>
        <w:t xml:space="preserve">, за това че лицето Снежинка Атанасова от </w:t>
      </w:r>
      <w:proofErr w:type="spellStart"/>
      <w:r>
        <w:t>с.Везенково</w:t>
      </w:r>
      <w:proofErr w:type="spellEnd"/>
      <w:r>
        <w:t>, се е оплакала в СИК, че Катя Атанасова обикаля селото и агитира да се гласува за партия ГЕРБ</w:t>
      </w:r>
      <w:r w:rsidR="005A51B3">
        <w:t>.</w:t>
      </w:r>
      <w:r>
        <w:t xml:space="preserve"> </w:t>
      </w:r>
    </w:p>
    <w:p w:rsidR="00EC57D5" w:rsidRDefault="00EC57D5" w:rsidP="00FD7997">
      <w:pPr>
        <w:pStyle w:val="a6"/>
        <w:spacing w:before="0" w:beforeAutospacing="0" w:after="0" w:afterAutospacing="0"/>
        <w:ind w:left="-142" w:firstLine="862"/>
        <w:jc w:val="both"/>
      </w:pPr>
    </w:p>
    <w:p w:rsidR="00EC0EB6" w:rsidRDefault="00EC0EB6" w:rsidP="00EC0EB6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Представители на ОИК посетиха СИК 0223000</w:t>
      </w:r>
      <w:r w:rsidR="005A51B3">
        <w:rPr>
          <w:color w:val="000000" w:themeColor="text1"/>
        </w:rPr>
        <w:t>08</w:t>
      </w:r>
      <w:r>
        <w:rPr>
          <w:color w:val="000000" w:themeColor="text1"/>
        </w:rPr>
        <w:t>, разговаряха с всички присъствали</w:t>
      </w:r>
      <w:r w:rsidR="00EE74FF">
        <w:rPr>
          <w:color w:val="000000" w:themeColor="text1"/>
        </w:rPr>
        <w:t xml:space="preserve"> </w:t>
      </w:r>
      <w:r>
        <w:rPr>
          <w:color w:val="000000" w:themeColor="text1"/>
        </w:rPr>
        <w:t>членове на СИК</w:t>
      </w:r>
      <w:r w:rsidR="005A51B3">
        <w:rPr>
          <w:color w:val="000000" w:themeColor="text1"/>
        </w:rPr>
        <w:t xml:space="preserve">(в това число : </w:t>
      </w:r>
      <w:r>
        <w:rPr>
          <w:color w:val="000000" w:themeColor="text1"/>
        </w:rPr>
        <w:t xml:space="preserve">застъпници и представители на политически партии), разговаряха и с подалия сигнала </w:t>
      </w:r>
      <w:r w:rsidR="005A51B3">
        <w:rPr>
          <w:color w:val="000000" w:themeColor="text1"/>
        </w:rPr>
        <w:t>Снежинка Атанасова, както и с Катя Атанасова.</w:t>
      </w:r>
      <w:r w:rsidR="00EE74FF">
        <w:rPr>
          <w:color w:val="000000" w:themeColor="text1"/>
        </w:rPr>
        <w:t xml:space="preserve"> </w:t>
      </w:r>
    </w:p>
    <w:p w:rsidR="00EC0EB6" w:rsidRDefault="00EC0EB6" w:rsidP="00EC0EB6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Членовете на комисията </w:t>
      </w:r>
      <w:r w:rsidR="005A51B3">
        <w:rPr>
          <w:color w:val="000000" w:themeColor="text1"/>
        </w:rPr>
        <w:t>потвърдиха, че Снежинка Атанасова е подала сигнала при тях, но също обясниха, че тя е аполитична, никога не</w:t>
      </w:r>
      <w:r w:rsidR="00AD3FDE">
        <w:rPr>
          <w:color w:val="000000" w:themeColor="text1"/>
        </w:rPr>
        <w:t xml:space="preserve"> гласува.</w:t>
      </w:r>
    </w:p>
    <w:p w:rsidR="005A51B3" w:rsidRDefault="005A51B3" w:rsidP="004F49C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Беше проведен разговор и с лицето Снежинка Атанасова. същата потвърди, че </w:t>
      </w:r>
      <w:r w:rsidR="00601647">
        <w:rPr>
          <w:color w:val="000000" w:themeColor="text1"/>
        </w:rPr>
        <w:t>докато си е вървяла из селото, след нея е вървяла Катя Атанасова и се е опитала да се сдобри с нея и да я убеди да гласува, което е възприела за агитация. Освен това след разговора е влязла в съседна къща, също да провежда политическа агитация според нея.</w:t>
      </w:r>
    </w:p>
    <w:p w:rsidR="00601647" w:rsidRDefault="00601647" w:rsidP="004F49C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Беше проведен разговор и с Катя Атанасова. Тя потвърди, че е заговорила Снежинка Атанасова и се е извинила за скорошно скарване, попитала я е дали ще гласува, без да агитира за конкретна партия и кандидат. Потвърди, че след разговора със Снежинка е влязла в къщата на болна жена, за да се погрижи за нея, а не да я агитира. </w:t>
      </w:r>
    </w:p>
    <w:p w:rsidR="00EC0EB6" w:rsidRDefault="00601647" w:rsidP="004F49C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След изслушване на посетилите </w:t>
      </w:r>
      <w:proofErr w:type="spellStart"/>
      <w:r>
        <w:rPr>
          <w:color w:val="000000" w:themeColor="text1"/>
        </w:rPr>
        <w:t>с.Везенково</w:t>
      </w:r>
      <w:proofErr w:type="spellEnd"/>
      <w:r>
        <w:rPr>
          <w:color w:val="000000" w:themeColor="text1"/>
        </w:rPr>
        <w:t xml:space="preserve"> членове и станалите разисквания, комисията намира, че в случая се касае по-скоро за стари вражди и лични нападки, отколкото за политическа предизборна агитация. Поради това, че не намира доказателства за твърдяното от подалия до СИК сигнал, комисията отхвърля сигнала като неоснователен.</w:t>
      </w:r>
    </w:p>
    <w:p w:rsidR="00E11153" w:rsidRPr="00CC62BF" w:rsidRDefault="00E11153" w:rsidP="0051125E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На основание чл</w:t>
      </w:r>
      <w:r w:rsidR="00E60278">
        <w:t xml:space="preserve">. 87, ал. 1, т.22 </w:t>
      </w:r>
      <w:r w:rsidRPr="00CC62BF">
        <w:t>от ИК, Общинска избирателна комисия – Сунгурларе</w:t>
      </w:r>
    </w:p>
    <w:p w:rsidR="00E11153" w:rsidRDefault="0051125E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</w:t>
      </w:r>
      <w:r w:rsidR="00E11153" w:rsidRPr="00CC62BF">
        <w:rPr>
          <w:b/>
          <w:color w:val="000000" w:themeColor="text1"/>
        </w:rPr>
        <w:t>РЕШИ:</w:t>
      </w:r>
    </w:p>
    <w:p w:rsidR="00E60278" w:rsidRDefault="00E60278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60278" w:rsidRPr="00E60278" w:rsidRDefault="004F49CE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Отхвърля сигнала </w:t>
      </w:r>
      <w:r w:rsidR="00E60278" w:rsidRPr="00E60278">
        <w:rPr>
          <w:color w:val="000000" w:themeColor="text1"/>
        </w:rPr>
        <w:t xml:space="preserve"> като </w:t>
      </w:r>
      <w:r>
        <w:rPr>
          <w:color w:val="000000" w:themeColor="text1"/>
        </w:rPr>
        <w:t>неоснователен.</w:t>
      </w:r>
    </w:p>
    <w:p w:rsidR="00E11153" w:rsidRPr="00CC62BF" w:rsidRDefault="00E11153" w:rsidP="0051125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51125E" w:rsidRDefault="00E11153" w:rsidP="00AD3FDE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2BF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AD3FDE" w:rsidRPr="00AD3FDE" w:rsidRDefault="00AD3FDE" w:rsidP="00AD3FDE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CC62BF" w:rsidRDefault="008926F2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E11153" w:rsidRPr="00CC62BF">
        <w:rPr>
          <w:sz w:val="24"/>
          <w:szCs w:val="24"/>
        </w:rPr>
        <w:t>:</w:t>
      </w:r>
      <w:r w:rsidR="00E11153"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CC62BF">
        <w:rPr>
          <w:sz w:val="24"/>
          <w:szCs w:val="24"/>
        </w:rPr>
        <w:t xml:space="preserve"> / </w:t>
      </w:r>
      <w:r w:rsidR="008926F2">
        <w:rPr>
          <w:sz w:val="24"/>
          <w:szCs w:val="24"/>
        </w:rPr>
        <w:t xml:space="preserve">Димитър </w:t>
      </w:r>
      <w:proofErr w:type="spellStart"/>
      <w:r w:rsidR="008926F2">
        <w:rPr>
          <w:sz w:val="24"/>
          <w:szCs w:val="24"/>
        </w:rPr>
        <w:t>Катъров</w:t>
      </w:r>
      <w:proofErr w:type="spellEnd"/>
      <w:r w:rsidR="00745C19" w:rsidRPr="00CC62BF">
        <w:rPr>
          <w:sz w:val="24"/>
          <w:szCs w:val="24"/>
        </w:rPr>
        <w:t xml:space="preserve"> </w:t>
      </w:r>
      <w:r w:rsidRPr="00CC62BF">
        <w:rPr>
          <w:sz w:val="24"/>
          <w:szCs w:val="24"/>
        </w:rPr>
        <w:t>/</w:t>
      </w:r>
    </w:p>
    <w:p w:rsidR="00E11153" w:rsidRPr="00CC62BF" w:rsidRDefault="00E11153" w:rsidP="00AD3FDE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>Секретар:</w:t>
      </w:r>
      <w:r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DF1D44" w:rsidRPr="00E665DE" w:rsidRDefault="00DF1D44" w:rsidP="00E665DE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lang w:val="en-US" w:bidi="ar-SA"/>
        </w:rPr>
      </w:pPr>
      <w:bookmarkStart w:id="1" w:name="_GoBack"/>
      <w:bookmarkEnd w:id="1"/>
    </w:p>
    <w:sectPr w:rsidR="00DF1D44" w:rsidRPr="00E665DE" w:rsidSect="00AD3FD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D63D4"/>
    <w:rsid w:val="000F1077"/>
    <w:rsid w:val="001173E9"/>
    <w:rsid w:val="00370B07"/>
    <w:rsid w:val="003C3169"/>
    <w:rsid w:val="00421ED3"/>
    <w:rsid w:val="004263F4"/>
    <w:rsid w:val="0045010A"/>
    <w:rsid w:val="004A28B5"/>
    <w:rsid w:val="004F49CE"/>
    <w:rsid w:val="0051125E"/>
    <w:rsid w:val="005353B6"/>
    <w:rsid w:val="005A4152"/>
    <w:rsid w:val="005A51B3"/>
    <w:rsid w:val="00601647"/>
    <w:rsid w:val="00603B41"/>
    <w:rsid w:val="0066669F"/>
    <w:rsid w:val="006C295B"/>
    <w:rsid w:val="006E60EA"/>
    <w:rsid w:val="00745C19"/>
    <w:rsid w:val="007461A8"/>
    <w:rsid w:val="0075330B"/>
    <w:rsid w:val="00816E9E"/>
    <w:rsid w:val="00835B8D"/>
    <w:rsid w:val="008926F2"/>
    <w:rsid w:val="008A48EF"/>
    <w:rsid w:val="008F7D24"/>
    <w:rsid w:val="009E06C4"/>
    <w:rsid w:val="00AD3FDE"/>
    <w:rsid w:val="00B13BC9"/>
    <w:rsid w:val="00BC641B"/>
    <w:rsid w:val="00CB271D"/>
    <w:rsid w:val="00CC62BF"/>
    <w:rsid w:val="00D77E4E"/>
    <w:rsid w:val="00DF1D44"/>
    <w:rsid w:val="00E11153"/>
    <w:rsid w:val="00E56B36"/>
    <w:rsid w:val="00E60278"/>
    <w:rsid w:val="00E665DE"/>
    <w:rsid w:val="00EC0EB6"/>
    <w:rsid w:val="00EC57D5"/>
    <w:rsid w:val="00EE74FF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F33D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6</cp:revision>
  <cp:lastPrinted>2019-11-03T12:42:00Z</cp:lastPrinted>
  <dcterms:created xsi:type="dcterms:W3CDTF">2019-11-03T12:18:00Z</dcterms:created>
  <dcterms:modified xsi:type="dcterms:W3CDTF">2019-11-03T12:42:00Z</dcterms:modified>
</cp:coreProperties>
</file>