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4F" w:rsidRPr="00A160EE" w:rsidRDefault="00AB784F" w:rsidP="00075AEE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sz w:val="24"/>
          <w:szCs w:val="24"/>
          <w:u w:val="single"/>
        </w:rPr>
      </w:pPr>
      <w:bookmarkStart w:id="0" w:name="bookmark2"/>
      <w:r w:rsidRPr="00A160EE">
        <w:rPr>
          <w:b/>
          <w:sz w:val="24"/>
          <w:szCs w:val="24"/>
          <w:u w:val="single"/>
        </w:rPr>
        <w:t xml:space="preserve">ОБЩИНСКА </w:t>
      </w:r>
      <w:r w:rsidRPr="00A160EE">
        <w:rPr>
          <w:b/>
          <w:sz w:val="24"/>
          <w:szCs w:val="24"/>
          <w:u w:val="single"/>
        </w:rPr>
        <w:tab/>
        <w:t>ИЗБИРАТЕЛНА КОМИСИЯ СУНГУРЛАРЕ</w:t>
      </w:r>
    </w:p>
    <w:p w:rsidR="00075AEE" w:rsidRPr="00A160EE" w:rsidRDefault="00075AEE" w:rsidP="00AB784F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</w:p>
    <w:p w:rsidR="002A425B" w:rsidRPr="00A160EE" w:rsidRDefault="005E5131" w:rsidP="002A425B">
      <w:pPr>
        <w:pStyle w:val="10"/>
        <w:shd w:val="clear" w:color="auto" w:fill="auto"/>
        <w:spacing w:after="267" w:line="210" w:lineRule="exact"/>
        <w:ind w:left="-142" w:firstLine="862"/>
        <w:rPr>
          <w:sz w:val="28"/>
          <w:szCs w:val="28"/>
        </w:rPr>
      </w:pPr>
      <w:r w:rsidRPr="00A160EE">
        <w:rPr>
          <w:sz w:val="28"/>
          <w:szCs w:val="28"/>
        </w:rPr>
        <w:t>РЕШЕНИЕ № 152</w:t>
      </w:r>
      <w:r w:rsidR="002A425B" w:rsidRPr="00A160EE">
        <w:rPr>
          <w:sz w:val="28"/>
          <w:szCs w:val="28"/>
        </w:rPr>
        <w:t xml:space="preserve">-МИ </w:t>
      </w:r>
    </w:p>
    <w:p w:rsidR="00AB784F" w:rsidRPr="00A160EE" w:rsidRDefault="002A425B" w:rsidP="007561DE">
      <w:pPr>
        <w:pStyle w:val="10"/>
        <w:shd w:val="clear" w:color="auto" w:fill="auto"/>
        <w:spacing w:after="267" w:line="210" w:lineRule="exact"/>
        <w:ind w:left="-142" w:firstLine="862"/>
        <w:rPr>
          <w:sz w:val="28"/>
          <w:szCs w:val="28"/>
        </w:rPr>
      </w:pPr>
      <w:r w:rsidRPr="00A160EE">
        <w:rPr>
          <w:sz w:val="28"/>
          <w:szCs w:val="28"/>
        </w:rPr>
        <w:t xml:space="preserve">Сунгурларе, </w:t>
      </w:r>
      <w:r w:rsidR="00A6054A" w:rsidRPr="00A160EE">
        <w:rPr>
          <w:sz w:val="28"/>
          <w:szCs w:val="28"/>
          <w:lang w:val="en-US"/>
        </w:rPr>
        <w:t>01</w:t>
      </w:r>
      <w:r w:rsidRPr="00A160EE">
        <w:rPr>
          <w:sz w:val="28"/>
          <w:szCs w:val="28"/>
        </w:rPr>
        <w:t xml:space="preserve"> </w:t>
      </w:r>
      <w:r w:rsidR="00A6054A" w:rsidRPr="00A160EE">
        <w:rPr>
          <w:sz w:val="28"/>
          <w:szCs w:val="28"/>
        </w:rPr>
        <w:t>ноември</w:t>
      </w:r>
      <w:r w:rsidRPr="00A160EE">
        <w:rPr>
          <w:sz w:val="28"/>
          <w:szCs w:val="28"/>
        </w:rPr>
        <w:t xml:space="preserve"> 2019 г.</w:t>
      </w:r>
      <w:bookmarkEnd w:id="0"/>
    </w:p>
    <w:p w:rsidR="007D0CED" w:rsidRPr="00A160EE" w:rsidRDefault="00AB784F" w:rsidP="007D0CED">
      <w:pPr>
        <w:pStyle w:val="a6"/>
        <w:spacing w:before="0" w:beforeAutospacing="0" w:after="150" w:afterAutospacing="0"/>
      </w:pPr>
      <w:r w:rsidRPr="00A160EE">
        <w:rPr>
          <w:sz w:val="28"/>
          <w:szCs w:val="28"/>
        </w:rPr>
        <w:t>ОТНОСНО:</w:t>
      </w:r>
      <w:r w:rsidR="00A6054A" w:rsidRPr="00A160EE">
        <w:t xml:space="preserve"> </w:t>
      </w:r>
      <w:r w:rsidR="00140208" w:rsidRPr="00A160EE">
        <w:t>Допълване на</w:t>
      </w:r>
      <w:r w:rsidR="007D0CED" w:rsidRPr="00A160EE">
        <w:t xml:space="preserve"> диспозитива на решения за определяне на резултатите от изборите за общински съветници и кмет на община и кметове на кметства на 27-ти октомври 2019 г.</w:t>
      </w:r>
    </w:p>
    <w:p w:rsidR="007D0CED" w:rsidRPr="00A160EE" w:rsidRDefault="007D0CED" w:rsidP="00140208">
      <w:pPr>
        <w:pStyle w:val="a6"/>
        <w:spacing w:before="0" w:beforeAutospacing="0" w:after="150" w:afterAutospacing="0"/>
        <w:ind w:firstLine="708"/>
      </w:pPr>
      <w:r w:rsidRPr="00A160EE">
        <w:t>Със свои решения ОИК – Сунгурларе с номера от 134</w:t>
      </w:r>
      <w:r w:rsidR="00A160EE" w:rsidRPr="00A160EE">
        <w:t xml:space="preserve"> – МИ/28.10.2019Г.</w:t>
      </w:r>
      <w:r w:rsidRPr="00A160EE">
        <w:t xml:space="preserve"> до 147</w:t>
      </w:r>
      <w:r w:rsidR="00A160EE" w:rsidRPr="00A160EE">
        <w:t xml:space="preserve"> – МИ/28.10.2019г.</w:t>
      </w:r>
      <w:r w:rsidRPr="00A160EE">
        <w:t xml:space="preserve"> включително е определила резултатите от изборите за кмет на община и кметове на кметства от 27-ти октомври 2019 г.</w:t>
      </w:r>
    </w:p>
    <w:p w:rsidR="007D0CED" w:rsidRPr="00A160EE" w:rsidRDefault="007D0CED" w:rsidP="007561DE">
      <w:pPr>
        <w:pStyle w:val="a6"/>
        <w:spacing w:before="0" w:beforeAutospacing="0" w:after="150" w:afterAutospacing="0"/>
        <w:ind w:firstLine="708"/>
      </w:pPr>
      <w:r w:rsidRPr="00A160EE">
        <w:t>На основание чл. 459, ал. 1 от ИК тези актове на Общинска избирателна комисия Сунгурларе могат да бъдат обжалвани в седмодневен срок пред Административен съд Бургас от обявяване на решението, което обстоятелство не е отразено в техния диспозитив.</w:t>
      </w:r>
    </w:p>
    <w:p w:rsidR="007D0CED" w:rsidRPr="00A160EE" w:rsidRDefault="007D0CED" w:rsidP="00140208">
      <w:pPr>
        <w:pStyle w:val="a6"/>
        <w:spacing w:before="0" w:beforeAutospacing="0" w:after="150" w:afterAutospacing="0"/>
        <w:ind w:firstLine="708"/>
      </w:pPr>
      <w:r w:rsidRPr="00A160EE">
        <w:t>На основание чл.87, ал.1,  т.1 от Изборния кодекс</w:t>
      </w:r>
      <w:r w:rsidR="00140208" w:rsidRPr="00A160EE">
        <w:t xml:space="preserve"> и във връзка с писмо с изх. № МИ – 15 – 1327/31.10.2019г.</w:t>
      </w:r>
      <w:r w:rsidRPr="00A160EE">
        <w:t xml:space="preserve">, </w:t>
      </w:r>
      <w:r w:rsidR="00140208" w:rsidRPr="00A160EE">
        <w:t>Общинска избирателна комисия - Сунгурларе</w:t>
      </w:r>
    </w:p>
    <w:p w:rsidR="007D0CED" w:rsidRPr="00A160EE" w:rsidRDefault="007D0CED" w:rsidP="007D0CED">
      <w:pPr>
        <w:pStyle w:val="a6"/>
        <w:spacing w:before="0" w:beforeAutospacing="0" w:after="150" w:afterAutospacing="0"/>
        <w:rPr>
          <w:sz w:val="21"/>
          <w:szCs w:val="21"/>
        </w:rPr>
      </w:pPr>
      <w:r w:rsidRPr="00A160EE">
        <w:rPr>
          <w:sz w:val="21"/>
          <w:szCs w:val="21"/>
        </w:rPr>
        <w:t> </w:t>
      </w:r>
    </w:p>
    <w:p w:rsidR="00AB784F" w:rsidRPr="00A160EE" w:rsidRDefault="00457163" w:rsidP="007561DE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160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</w:t>
      </w:r>
      <w:r w:rsidR="00AB784F" w:rsidRPr="00A160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140208" w:rsidRPr="00A160EE" w:rsidRDefault="007D0CED" w:rsidP="00140208">
      <w:pPr>
        <w:widowControl/>
        <w:shd w:val="clear" w:color="auto" w:fill="FFFFFF"/>
        <w:spacing w:after="150"/>
        <w:jc w:val="both"/>
        <w:rPr>
          <w:rStyle w:val="a7"/>
          <w:rFonts w:ascii="Times New Roman" w:hAnsi="Times New Roman" w:cs="Times New Roman"/>
          <w:b w:val="0"/>
          <w:color w:val="auto"/>
        </w:rPr>
      </w:pPr>
      <w:r w:rsidRPr="00A160E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140208" w:rsidRPr="00A160EE">
        <w:rPr>
          <w:rStyle w:val="a7"/>
          <w:rFonts w:ascii="Times New Roman" w:hAnsi="Times New Roman" w:cs="Times New Roman"/>
          <w:b w:val="0"/>
          <w:color w:val="auto"/>
        </w:rPr>
        <w:t>Изменя диспозитива на решенията</w:t>
      </w:r>
      <w:r w:rsidR="00140208" w:rsidRPr="00A160EE">
        <w:rPr>
          <w:rFonts w:ascii="Times New Roman" w:hAnsi="Times New Roman" w:cs="Times New Roman"/>
          <w:color w:val="auto"/>
          <w:shd w:val="clear" w:color="auto" w:fill="FFFFFF"/>
        </w:rPr>
        <w:t xml:space="preserve"> за определяне на резултатите от изборите за кмет на община и кметове на кметства на 27-ти октомври 2019 г.</w:t>
      </w:r>
      <w:r w:rsidR="00140208" w:rsidRPr="00A160EE">
        <w:rPr>
          <w:rStyle w:val="a7"/>
          <w:rFonts w:ascii="Times New Roman" w:hAnsi="Times New Roman" w:cs="Times New Roman"/>
          <w:b w:val="0"/>
          <w:color w:val="auto"/>
        </w:rPr>
        <w:t xml:space="preserve"> с</w:t>
      </w:r>
      <w:r w:rsidR="00140208" w:rsidRPr="00A160E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140208" w:rsidRPr="00A160EE">
        <w:rPr>
          <w:rStyle w:val="a7"/>
          <w:rFonts w:ascii="Times New Roman" w:hAnsi="Times New Roman" w:cs="Times New Roman"/>
          <w:b w:val="0"/>
          <w:color w:val="auto"/>
        </w:rPr>
        <w:t xml:space="preserve">номера от </w:t>
      </w:r>
      <w:r w:rsidR="00A160EE" w:rsidRPr="00A160EE">
        <w:rPr>
          <w:rFonts w:ascii="Times New Roman" w:hAnsi="Times New Roman" w:cs="Times New Roman"/>
        </w:rPr>
        <w:t>134 – МИ/28.10.2019Г. до 147 – МИ/28.10.2019г</w:t>
      </w:r>
      <w:r w:rsidR="00A160EE" w:rsidRPr="00A160EE">
        <w:rPr>
          <w:rStyle w:val="a7"/>
          <w:rFonts w:ascii="Times New Roman" w:hAnsi="Times New Roman" w:cs="Times New Roman"/>
          <w:b w:val="0"/>
          <w:color w:val="auto"/>
        </w:rPr>
        <w:t xml:space="preserve"> </w:t>
      </w:r>
      <w:r w:rsidR="00140208" w:rsidRPr="00A160EE">
        <w:rPr>
          <w:rStyle w:val="a7"/>
          <w:rFonts w:ascii="Times New Roman" w:hAnsi="Times New Roman" w:cs="Times New Roman"/>
          <w:b w:val="0"/>
          <w:color w:val="auto"/>
        </w:rPr>
        <w:t xml:space="preserve">включително, като указва, че на основание чл. 459, ал. 1 от ИК, същите могат да бъдат обжалвани в </w:t>
      </w:r>
      <w:r w:rsidR="005571CF" w:rsidRPr="00A160EE">
        <w:rPr>
          <w:rStyle w:val="a7"/>
          <w:rFonts w:ascii="Times New Roman" w:hAnsi="Times New Roman" w:cs="Times New Roman"/>
          <w:b w:val="0"/>
          <w:color w:val="auto"/>
        </w:rPr>
        <w:t>7 - дневен</w:t>
      </w:r>
      <w:r w:rsidR="00140208" w:rsidRPr="00A160EE">
        <w:rPr>
          <w:rStyle w:val="a7"/>
          <w:rFonts w:ascii="Times New Roman" w:hAnsi="Times New Roman" w:cs="Times New Roman"/>
          <w:b w:val="0"/>
          <w:color w:val="auto"/>
        </w:rPr>
        <w:t xml:space="preserve"> срок </w:t>
      </w:r>
      <w:r w:rsidR="005571CF" w:rsidRPr="00A160EE">
        <w:rPr>
          <w:rStyle w:val="a7"/>
          <w:rFonts w:ascii="Times New Roman" w:hAnsi="Times New Roman" w:cs="Times New Roman"/>
          <w:b w:val="0"/>
          <w:color w:val="auto"/>
        </w:rPr>
        <w:t xml:space="preserve">от обявяването им </w:t>
      </w:r>
      <w:r w:rsidR="00140208" w:rsidRPr="00A160EE">
        <w:rPr>
          <w:rStyle w:val="a7"/>
          <w:rFonts w:ascii="Times New Roman" w:hAnsi="Times New Roman" w:cs="Times New Roman"/>
          <w:b w:val="0"/>
          <w:color w:val="auto"/>
        </w:rPr>
        <w:t>пред Административен съд Бургас</w:t>
      </w:r>
      <w:r w:rsidR="005571CF" w:rsidRPr="00A160EE">
        <w:rPr>
          <w:rStyle w:val="a7"/>
          <w:rFonts w:ascii="Times New Roman" w:hAnsi="Times New Roman" w:cs="Times New Roman"/>
          <w:b w:val="0"/>
          <w:color w:val="auto"/>
        </w:rPr>
        <w:t>, чрез ОИК - Сунгурларе</w:t>
      </w:r>
      <w:r w:rsidR="00140208" w:rsidRPr="00A160EE">
        <w:rPr>
          <w:rStyle w:val="a7"/>
          <w:rFonts w:ascii="Times New Roman" w:hAnsi="Times New Roman" w:cs="Times New Roman"/>
          <w:b w:val="0"/>
          <w:color w:val="auto"/>
        </w:rPr>
        <w:t xml:space="preserve">. </w:t>
      </w:r>
    </w:p>
    <w:p w:rsidR="00A81A3A" w:rsidRPr="00A160EE" w:rsidRDefault="00A81A3A" w:rsidP="00140208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60EE">
        <w:rPr>
          <w:rFonts w:ascii="Times New Roman" w:eastAsia="Times New Roman" w:hAnsi="Times New Roman" w:cs="Times New Roman"/>
          <w:color w:val="auto"/>
          <w:lang w:bidi="ar-SA"/>
        </w:rPr>
        <w:t>Решението на ОИК-Сунгурларе подлеж</w:t>
      </w:r>
      <w:r w:rsidR="004408C2" w:rsidRPr="00A160EE">
        <w:rPr>
          <w:rFonts w:ascii="Times New Roman" w:eastAsia="Times New Roman" w:hAnsi="Times New Roman" w:cs="Times New Roman"/>
          <w:color w:val="auto"/>
          <w:lang w:bidi="ar-SA"/>
        </w:rPr>
        <w:t>и на обжалва</w:t>
      </w:r>
      <w:r w:rsidR="0043518F" w:rsidRPr="00A160EE">
        <w:rPr>
          <w:rFonts w:ascii="Times New Roman" w:eastAsia="Times New Roman" w:hAnsi="Times New Roman" w:cs="Times New Roman"/>
          <w:color w:val="auto"/>
          <w:lang w:bidi="ar-SA"/>
        </w:rPr>
        <w:t>не</w:t>
      </w:r>
      <w:r w:rsidRPr="00A160EE">
        <w:rPr>
          <w:rFonts w:ascii="Times New Roman" w:eastAsia="Times New Roman" w:hAnsi="Times New Roman" w:cs="Times New Roman"/>
          <w:color w:val="auto"/>
          <w:lang w:bidi="ar-SA"/>
        </w:rPr>
        <w:t xml:space="preserve"> пред Централната избирателна комисия по реда на чл.88 от  ИК.</w:t>
      </w:r>
    </w:p>
    <w:p w:rsidR="00A81A3A" w:rsidRPr="00A160EE" w:rsidRDefault="00A81A3A" w:rsidP="00A81A3A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1A3A" w:rsidRPr="00A160EE" w:rsidRDefault="00A81A3A" w:rsidP="00357571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160EE">
        <w:rPr>
          <w:sz w:val="24"/>
          <w:szCs w:val="24"/>
        </w:rPr>
        <w:t>Председател:</w:t>
      </w:r>
      <w:r w:rsidR="007D0CED" w:rsidRPr="00A160EE">
        <w:rPr>
          <w:sz w:val="24"/>
          <w:szCs w:val="24"/>
        </w:rPr>
        <w:t>…………………..</w:t>
      </w:r>
    </w:p>
    <w:p w:rsidR="00A81A3A" w:rsidRPr="00A160EE" w:rsidRDefault="00A81A3A" w:rsidP="007D0CED">
      <w:pPr>
        <w:pStyle w:val="2"/>
        <w:shd w:val="clear" w:color="auto" w:fill="auto"/>
        <w:spacing w:before="0" w:line="240" w:lineRule="auto"/>
        <w:ind w:firstLine="1276"/>
        <w:rPr>
          <w:sz w:val="24"/>
          <w:szCs w:val="24"/>
        </w:rPr>
      </w:pPr>
      <w:r w:rsidRPr="00A160EE">
        <w:rPr>
          <w:sz w:val="24"/>
          <w:szCs w:val="24"/>
        </w:rPr>
        <w:t xml:space="preserve">Димитър </w:t>
      </w:r>
      <w:proofErr w:type="spellStart"/>
      <w:r w:rsidRPr="00A160EE">
        <w:rPr>
          <w:sz w:val="24"/>
          <w:szCs w:val="24"/>
        </w:rPr>
        <w:t>Катъров</w:t>
      </w:r>
      <w:proofErr w:type="spellEnd"/>
    </w:p>
    <w:p w:rsidR="00A81A3A" w:rsidRPr="00A160EE" w:rsidRDefault="00A81A3A" w:rsidP="00A81A3A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A81A3A" w:rsidRPr="00A160EE" w:rsidRDefault="00A81A3A" w:rsidP="00A81A3A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A81A3A" w:rsidRPr="00A160EE" w:rsidRDefault="00A81A3A" w:rsidP="00357571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160EE">
        <w:rPr>
          <w:sz w:val="24"/>
          <w:szCs w:val="24"/>
        </w:rPr>
        <w:t>Секретар:</w:t>
      </w:r>
      <w:r w:rsidR="00140208" w:rsidRPr="00A160EE">
        <w:rPr>
          <w:sz w:val="24"/>
          <w:szCs w:val="24"/>
        </w:rPr>
        <w:t>………………….......</w:t>
      </w:r>
    </w:p>
    <w:p w:rsidR="00A81A3A" w:rsidRPr="00A160EE" w:rsidRDefault="00A81A3A" w:rsidP="00140208">
      <w:pPr>
        <w:ind w:firstLine="1134"/>
        <w:rPr>
          <w:rFonts w:ascii="Times New Roman" w:hAnsi="Times New Roman" w:cs="Times New Roman"/>
          <w:color w:val="auto"/>
          <w:shd w:val="clear" w:color="auto" w:fill="FEFEFE"/>
        </w:rPr>
      </w:pPr>
      <w:r w:rsidRPr="00A160EE">
        <w:rPr>
          <w:rFonts w:ascii="Times New Roman" w:hAnsi="Times New Roman" w:cs="Times New Roman"/>
          <w:color w:val="auto"/>
          <w:shd w:val="clear" w:color="auto" w:fill="FEFEFE"/>
        </w:rPr>
        <w:t xml:space="preserve">Екатерина </w:t>
      </w:r>
      <w:proofErr w:type="spellStart"/>
      <w:r w:rsidRPr="00A160EE">
        <w:rPr>
          <w:rFonts w:ascii="Times New Roman" w:hAnsi="Times New Roman" w:cs="Times New Roman"/>
          <w:color w:val="auto"/>
          <w:shd w:val="clear" w:color="auto" w:fill="FEFEFE"/>
        </w:rPr>
        <w:t>Пахова</w:t>
      </w:r>
      <w:proofErr w:type="spellEnd"/>
    </w:p>
    <w:p w:rsidR="00A81A3A" w:rsidRPr="00A160EE" w:rsidRDefault="00A81A3A" w:rsidP="00A81A3A">
      <w:pPr>
        <w:rPr>
          <w:rFonts w:ascii="Times New Roman" w:hAnsi="Times New Roman" w:cs="Times New Roman"/>
          <w:color w:val="auto"/>
          <w:shd w:val="clear" w:color="auto" w:fill="FEFEFE"/>
        </w:rPr>
      </w:pPr>
    </w:p>
    <w:p w:rsidR="00A81A3A" w:rsidRPr="00A160EE" w:rsidRDefault="00A81A3A" w:rsidP="00A81A3A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2B174C" w:rsidRDefault="002B174C" w:rsidP="002B174C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2B174C" w:rsidRDefault="002B174C" w:rsidP="002B174C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2B174C" w:rsidRDefault="002B174C" w:rsidP="002B174C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2B174C" w:rsidRDefault="002B174C" w:rsidP="002B174C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2B174C" w:rsidRDefault="002B174C" w:rsidP="002B174C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2B174C" w:rsidRDefault="002B174C" w:rsidP="002B174C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2B174C" w:rsidRDefault="002B174C" w:rsidP="002B174C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2B174C" w:rsidRDefault="002B174C" w:rsidP="002B174C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233EC4" w:rsidRDefault="00233EC4" w:rsidP="002B174C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  <w:bookmarkStart w:id="1" w:name="_GoBack"/>
      <w:bookmarkEnd w:id="1"/>
    </w:p>
    <w:p w:rsidR="002B174C" w:rsidRDefault="002B174C" w:rsidP="002B174C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lastRenderedPageBreak/>
        <w:t>Решението е снето от таблото на..........2019 г. в..................часа</w:t>
      </w:r>
    </w:p>
    <w:p w:rsidR="002B174C" w:rsidRDefault="002B174C" w:rsidP="002B174C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2B174C" w:rsidRDefault="002B174C" w:rsidP="002B174C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2B174C" w:rsidRDefault="002B174C" w:rsidP="002B174C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2B174C" w:rsidRDefault="002B174C" w:rsidP="002B174C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2B174C" w:rsidRDefault="002B174C" w:rsidP="002B174C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2B174C" w:rsidRDefault="002B174C" w:rsidP="002B174C">
      <w:pPr>
        <w:rPr>
          <w:rFonts w:ascii="Times New Roman" w:hAnsi="Times New Roman" w:cs="Times New Roman"/>
        </w:rPr>
      </w:pPr>
    </w:p>
    <w:p w:rsidR="00A81A3A" w:rsidRPr="00A160EE" w:rsidRDefault="00A81A3A" w:rsidP="00A81A3A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44FD1" w:rsidRPr="00A160EE" w:rsidRDefault="00A81A3A">
      <w:pPr>
        <w:rPr>
          <w:rFonts w:ascii="Times New Roman" w:hAnsi="Times New Roman" w:cs="Times New Roman"/>
          <w:color w:val="auto"/>
        </w:rPr>
      </w:pPr>
      <w:r w:rsidRPr="00A160EE">
        <w:rPr>
          <w:rFonts w:ascii="Times New Roman" w:hAnsi="Times New Roman" w:cs="Times New Roman"/>
          <w:color w:val="auto"/>
        </w:rPr>
        <w:t xml:space="preserve"> </w:t>
      </w:r>
      <w:r w:rsidR="009C6197" w:rsidRPr="00A160EE">
        <w:rPr>
          <w:rFonts w:ascii="Times New Roman" w:hAnsi="Times New Roman" w:cs="Times New Roman"/>
          <w:color w:val="auto"/>
        </w:rPr>
        <w:t xml:space="preserve">                              </w:t>
      </w:r>
      <w:r w:rsidRPr="00A160EE">
        <w:rPr>
          <w:rFonts w:ascii="Times New Roman" w:hAnsi="Times New Roman" w:cs="Times New Roman"/>
          <w:color w:val="auto"/>
        </w:rPr>
        <w:t xml:space="preserve"> </w:t>
      </w:r>
      <w:r w:rsidR="007D0CED" w:rsidRPr="00A160EE">
        <w:rPr>
          <w:rFonts w:ascii="Times New Roman" w:hAnsi="Times New Roman" w:cs="Times New Roman"/>
          <w:color w:val="auto"/>
        </w:rPr>
        <w:t xml:space="preserve">                               </w:t>
      </w:r>
      <w:r w:rsidR="00AB784F" w:rsidRPr="00A160EE">
        <w:rPr>
          <w:rFonts w:ascii="Times New Roman" w:hAnsi="Times New Roman" w:cs="Times New Roman"/>
          <w:color w:val="auto"/>
        </w:rPr>
        <w:t xml:space="preserve">                 </w:t>
      </w:r>
    </w:p>
    <w:sectPr w:rsidR="00744FD1" w:rsidRPr="00A1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15"/>
    <w:rsid w:val="00075AEE"/>
    <w:rsid w:val="00140208"/>
    <w:rsid w:val="0019541A"/>
    <w:rsid w:val="00233EC4"/>
    <w:rsid w:val="002A425B"/>
    <w:rsid w:val="002B174C"/>
    <w:rsid w:val="00357571"/>
    <w:rsid w:val="0043518F"/>
    <w:rsid w:val="004408C2"/>
    <w:rsid w:val="00457163"/>
    <w:rsid w:val="005571CF"/>
    <w:rsid w:val="00564D59"/>
    <w:rsid w:val="005A7115"/>
    <w:rsid w:val="005E5131"/>
    <w:rsid w:val="006A7CE0"/>
    <w:rsid w:val="00714257"/>
    <w:rsid w:val="00744FD1"/>
    <w:rsid w:val="007561DE"/>
    <w:rsid w:val="007D0CED"/>
    <w:rsid w:val="0081196F"/>
    <w:rsid w:val="00883CFB"/>
    <w:rsid w:val="008B7E3D"/>
    <w:rsid w:val="008D4112"/>
    <w:rsid w:val="00906BE7"/>
    <w:rsid w:val="009C6197"/>
    <w:rsid w:val="00A160EE"/>
    <w:rsid w:val="00A6054A"/>
    <w:rsid w:val="00A81A3A"/>
    <w:rsid w:val="00A81BC0"/>
    <w:rsid w:val="00A91F74"/>
    <w:rsid w:val="00AB784F"/>
    <w:rsid w:val="00B6258F"/>
    <w:rsid w:val="00D02018"/>
    <w:rsid w:val="00D650EE"/>
    <w:rsid w:val="00F7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4C0F"/>
  <w15:chartTrackingRefBased/>
  <w15:docId w15:val="{08591C5C-AA66-44C5-A28E-5C089C5E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AB784F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AB784F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AB784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AB784F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A81A3A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B6258F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6258F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semiHidden/>
    <w:unhideWhenUsed/>
    <w:rsid w:val="007D0C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140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10</cp:revision>
  <cp:lastPrinted>2019-11-01T08:18:00Z</cp:lastPrinted>
  <dcterms:created xsi:type="dcterms:W3CDTF">2019-10-30T08:01:00Z</dcterms:created>
  <dcterms:modified xsi:type="dcterms:W3CDTF">2019-11-01T10:11:00Z</dcterms:modified>
</cp:coreProperties>
</file>