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1A34D3" w:rsidP="00D922D0">
      <w:pPr>
        <w:ind w:left="567"/>
        <w:jc w:val="center"/>
        <w:rPr>
          <w:b/>
        </w:rPr>
      </w:pPr>
      <w:r>
        <w:rPr>
          <w:b/>
        </w:rPr>
        <w:t xml:space="preserve">ПРОТОКОЛ </w:t>
      </w:r>
      <w:r w:rsidR="003076B9">
        <w:rPr>
          <w:b/>
        </w:rPr>
        <w:t>030/ 30</w:t>
      </w:r>
      <w:r w:rsidR="00ED277F" w:rsidRPr="00910B9C">
        <w:rPr>
          <w:b/>
        </w:rPr>
        <w:t>.10.2019г.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D922D0" w:rsidP="00BB26A9">
      <w:pPr>
        <w:ind w:firstLine="567"/>
        <w:jc w:val="both"/>
        <w:rPr>
          <w:b/>
        </w:rPr>
      </w:pPr>
      <w:r>
        <w:t xml:space="preserve">Днес, </w:t>
      </w:r>
      <w:r w:rsidR="003076B9">
        <w:t>30</w:t>
      </w:r>
      <w:r w:rsidR="00ED277F" w:rsidRPr="00910B9C">
        <w:rPr>
          <w:lang w:val="en-US"/>
        </w:rPr>
        <w:t>.10</w:t>
      </w:r>
      <w:r w:rsidR="00274338">
        <w:t xml:space="preserve">.2019 г. се проведе </w:t>
      </w:r>
      <w:r w:rsidR="00ED277F" w:rsidRPr="00910B9C">
        <w:t>заседание на</w:t>
      </w:r>
      <w:r w:rsidR="00274338">
        <w:t xml:space="preserve"> </w:t>
      </w:r>
      <w:r w:rsidR="00ED277F" w:rsidRPr="00910B9C">
        <w:t>ОИК – Сунгурларе.</w:t>
      </w:r>
    </w:p>
    <w:p w:rsidR="00282EA8" w:rsidRPr="00910B9C" w:rsidRDefault="00ED277F" w:rsidP="0059505B">
      <w:pPr>
        <w:ind w:firstLine="567"/>
        <w:jc w:val="both"/>
      </w:pPr>
      <w:r w:rsidRPr="00910B9C">
        <w:t xml:space="preserve">Заседанието се откри от </w:t>
      </w:r>
      <w:r w:rsidR="003A33DA" w:rsidRPr="00910B9C">
        <w:t>п</w:t>
      </w:r>
      <w:r w:rsidRPr="00910B9C">
        <w:t>редседателя на ОИ</w:t>
      </w:r>
      <w:r w:rsidR="003A33DA" w:rsidRPr="00910B9C">
        <w:t xml:space="preserve">К Сунгурларе г-н </w:t>
      </w:r>
      <w:r w:rsidR="00D922D0">
        <w:t xml:space="preserve">Димитър </w:t>
      </w:r>
      <w:proofErr w:type="spellStart"/>
      <w:r w:rsidR="00D922D0">
        <w:t>Катъров</w:t>
      </w:r>
      <w:proofErr w:type="spellEnd"/>
      <w:r w:rsidR="001A34D3">
        <w:t xml:space="preserve"> в</w:t>
      </w:r>
      <w:r w:rsidRPr="00910B9C">
        <w:t xml:space="preserve"> </w:t>
      </w:r>
      <w:r w:rsidR="00D922D0">
        <w:t>09:20</w:t>
      </w:r>
      <w:r w:rsidR="00C44F51" w:rsidRPr="00910B9C">
        <w:t xml:space="preserve"> </w:t>
      </w:r>
      <w:r w:rsidR="0059505B">
        <w:t>ч.</w:t>
      </w: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3076B9">
        <w:t>9</w:t>
      </w:r>
      <w:r w:rsidR="00C44F51" w:rsidRPr="00910B9C">
        <w:t xml:space="preserve"> </w:t>
      </w:r>
      <w:r w:rsidRPr="00910B9C">
        <w:t>членове на ОИК.</w:t>
      </w:r>
    </w:p>
    <w:p w:rsidR="00282EA8" w:rsidRPr="00910B9C" w:rsidRDefault="00ED277F" w:rsidP="0059505B">
      <w:pPr>
        <w:ind w:firstLine="567"/>
        <w:jc w:val="both"/>
      </w:pPr>
      <w:r w:rsidRPr="00910B9C">
        <w:t>Налице е кворум и комисията мо</w:t>
      </w:r>
      <w:r w:rsidR="0059505B">
        <w:t>же да заседава и взема решения.</w:t>
      </w:r>
    </w:p>
    <w:p w:rsidR="00282EA8" w:rsidRPr="00910B9C" w:rsidRDefault="00A849C4" w:rsidP="00282EA8">
      <w:pPr>
        <w:ind w:firstLine="567"/>
        <w:jc w:val="both"/>
      </w:pPr>
      <w:r>
        <w:t xml:space="preserve"> П</w:t>
      </w:r>
      <w:r w:rsidR="00943281" w:rsidRPr="00910B9C">
        <w:t>редседателя</w:t>
      </w:r>
      <w:r w:rsidR="00584782"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proofErr w:type="spellStart"/>
      <w:r>
        <w:t>Катъров</w:t>
      </w:r>
      <w:proofErr w:type="spellEnd"/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282EA8" w:rsidRPr="00910B9C" w:rsidRDefault="00ED277F" w:rsidP="0059505B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</w:t>
      </w:r>
      <w:r w:rsidR="0059505B">
        <w:rPr>
          <w:b/>
        </w:rPr>
        <w:t xml:space="preserve">                    ДНЕВЕН РЕД:</w:t>
      </w:r>
    </w:p>
    <w:p w:rsidR="001A34D3" w:rsidRDefault="00A849C4" w:rsidP="0053084E">
      <w:pPr>
        <w:pStyle w:val="a5"/>
        <w:numPr>
          <w:ilvl w:val="0"/>
          <w:numId w:val="1"/>
        </w:numPr>
        <w:jc w:val="both"/>
      </w:pPr>
      <w:r>
        <w:t>Упълномощаване на лица за предаване на избирателните списъци в ТЗ“ГРАО“</w:t>
      </w:r>
      <w:r w:rsidR="001A34D3">
        <w:t>;</w:t>
      </w:r>
    </w:p>
    <w:p w:rsidR="001A34D3" w:rsidRDefault="001A34D3" w:rsidP="0053084E">
      <w:pPr>
        <w:pStyle w:val="a5"/>
        <w:numPr>
          <w:ilvl w:val="0"/>
          <w:numId w:val="1"/>
        </w:numPr>
        <w:jc w:val="both"/>
      </w:pPr>
      <w:r>
        <w:t>Разни</w:t>
      </w:r>
    </w:p>
    <w:p w:rsidR="001A34D3" w:rsidRPr="00910B9C" w:rsidRDefault="001A34D3" w:rsidP="001A34D3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922D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3076B9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3076B9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849C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849C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407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849C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3076B9">
        <w:t>9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282EA8" w:rsidRDefault="007E1238" w:rsidP="00584782">
      <w:pPr>
        <w:ind w:left="567"/>
        <w:jc w:val="both"/>
      </w:pPr>
      <w:r w:rsidRPr="00910B9C">
        <w:rPr>
          <w:b/>
          <w:u w:val="single"/>
        </w:rPr>
        <w:t xml:space="preserve">По т. 1 </w:t>
      </w:r>
      <w:r w:rsidR="00584782" w:rsidRPr="00910B9C">
        <w:t xml:space="preserve">от дневния ред докладва </w:t>
      </w:r>
      <w:r w:rsidR="001A34D3">
        <w:t xml:space="preserve"> </w:t>
      </w:r>
      <w:r w:rsidR="00584782" w:rsidRPr="00910B9C">
        <w:t xml:space="preserve">председателя на ОИК – Сунгурларе – г-н </w:t>
      </w:r>
      <w:proofErr w:type="spellStart"/>
      <w:r w:rsidR="00A849C4">
        <w:t>Катъров</w:t>
      </w:r>
      <w:proofErr w:type="spellEnd"/>
      <w:r w:rsidR="00584782" w:rsidRPr="00910B9C">
        <w:t>:</w:t>
      </w:r>
    </w:p>
    <w:p w:rsidR="00A849C4" w:rsidRDefault="00A849C4" w:rsidP="00584782">
      <w:pPr>
        <w:ind w:left="567"/>
        <w:jc w:val="both"/>
        <w:rPr>
          <w:b/>
          <w:u w:val="single"/>
        </w:rPr>
      </w:pPr>
    </w:p>
    <w:p w:rsidR="00A849C4" w:rsidRDefault="00A849C4" w:rsidP="00A849C4">
      <w:pPr>
        <w:shd w:val="clear" w:color="auto" w:fill="FFFFFF"/>
        <w:spacing w:after="150"/>
        <w:jc w:val="both"/>
      </w:pPr>
      <w:r>
        <w:rPr>
          <w:shd w:val="clear" w:color="auto" w:fill="FFFFFF"/>
        </w:rPr>
        <w:t xml:space="preserve">На основание чл. 87, ал.1, т.29 и чл. 420, ал.1 т.2  от Изборния кодекс и в изпълнение на Решение №1129-МИ/07.09.2019г. на ЦИК </w:t>
      </w:r>
      <w:r>
        <w:rPr>
          <w:shd w:val="clear" w:color="auto" w:fill="FFFFFF"/>
          <w:lang w:val="en-US"/>
        </w:rPr>
        <w:t xml:space="preserve">III </w:t>
      </w:r>
      <w:r>
        <w:rPr>
          <w:shd w:val="clear" w:color="auto" w:fill="FFFFFF"/>
        </w:rPr>
        <w:t xml:space="preserve">т.21, Общинска избирателна комисия – Сунгурларе </w:t>
      </w:r>
      <w:r w:rsidR="00025790">
        <w:rPr>
          <w:shd w:val="clear" w:color="auto" w:fill="FFFFFF"/>
        </w:rPr>
        <w:t xml:space="preserve">предлага следните членове </w:t>
      </w:r>
      <w:r w:rsidR="00025790">
        <w:t xml:space="preserve"> за предаване на избирателните списъци в ТЗ“ГРАО“;</w:t>
      </w:r>
    </w:p>
    <w:p w:rsidR="00025790" w:rsidRDefault="00025790" w:rsidP="00025790">
      <w:pPr>
        <w:pStyle w:val="2"/>
        <w:numPr>
          <w:ilvl w:val="0"/>
          <w:numId w:val="7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jc w:val="left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Величка Костадинова </w:t>
      </w:r>
      <w:proofErr w:type="spellStart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Байнашева</w:t>
      </w:r>
      <w:proofErr w:type="spellEnd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;</w:t>
      </w:r>
    </w:p>
    <w:p w:rsidR="00025790" w:rsidRDefault="00025790" w:rsidP="00025790">
      <w:pPr>
        <w:pStyle w:val="2"/>
        <w:numPr>
          <w:ilvl w:val="0"/>
          <w:numId w:val="7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jc w:val="left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Антония Борисова </w:t>
      </w:r>
      <w:proofErr w:type="spellStart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Скендерова</w:t>
      </w:r>
      <w:proofErr w:type="spellEnd"/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;</w:t>
      </w:r>
    </w:p>
    <w:p w:rsidR="00025790" w:rsidRPr="00025790" w:rsidRDefault="00025790" w:rsidP="00025790">
      <w:pPr>
        <w:pStyle w:val="a5"/>
        <w:numPr>
          <w:ilvl w:val="0"/>
          <w:numId w:val="7"/>
        </w:numPr>
        <w:shd w:val="clear" w:color="auto" w:fill="FFFFFF"/>
        <w:spacing w:after="150"/>
        <w:rPr>
          <w:rFonts w:eastAsia="Courier New"/>
          <w:color w:val="000000"/>
          <w:shd w:val="clear" w:color="auto" w:fill="FFFFFF"/>
          <w:lang w:bidi="bg-BG"/>
        </w:rPr>
      </w:pPr>
      <w:r w:rsidRPr="00025790">
        <w:rPr>
          <w:rFonts w:eastAsia="Courier New"/>
          <w:color w:val="000000"/>
          <w:shd w:val="clear" w:color="auto" w:fill="FFFFFF"/>
          <w:lang w:bidi="bg-BG"/>
        </w:rPr>
        <w:t>Мирослава Колева Аврамова;</w:t>
      </w:r>
    </w:p>
    <w:p w:rsidR="00A849C4" w:rsidRDefault="00025790" w:rsidP="00025790">
      <w:pPr>
        <w:shd w:val="clear" w:color="auto" w:fill="FFFFFF"/>
        <w:spacing w:after="150"/>
      </w:pPr>
      <w:r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106"/>
      </w:tblGrid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3076B9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3076B9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3076B9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025790" w:rsidRDefault="00025790" w:rsidP="00025790">
      <w:pPr>
        <w:shd w:val="clear" w:color="auto" w:fill="FFFFFF"/>
        <w:spacing w:after="150"/>
      </w:pPr>
    </w:p>
    <w:p w:rsidR="00025790" w:rsidRDefault="00025790" w:rsidP="00025790">
      <w:pPr>
        <w:shd w:val="clear" w:color="auto" w:fill="FFFFFF"/>
        <w:spacing w:after="150"/>
      </w:pPr>
    </w:p>
    <w:p w:rsidR="00025790" w:rsidRDefault="00025790" w:rsidP="00025790">
      <w:pPr>
        <w:shd w:val="clear" w:color="auto" w:fill="FFFFFF"/>
        <w:spacing w:after="150"/>
      </w:pPr>
    </w:p>
    <w:p w:rsidR="00025790" w:rsidRDefault="00025790" w:rsidP="00025790">
      <w:pPr>
        <w:shd w:val="clear" w:color="auto" w:fill="FFFFFF"/>
        <w:spacing w:after="150"/>
      </w:pPr>
    </w:p>
    <w:p w:rsidR="00025790" w:rsidRDefault="00025790" w:rsidP="00025790">
      <w:pPr>
        <w:shd w:val="clear" w:color="auto" w:fill="FFFFFF"/>
        <w:spacing w:after="150"/>
      </w:pPr>
    </w:p>
    <w:p w:rsidR="00025790" w:rsidRPr="00025790" w:rsidRDefault="00025790" w:rsidP="00025790">
      <w:pPr>
        <w:shd w:val="clear" w:color="auto" w:fill="FFFFFF"/>
        <w:spacing w:after="150"/>
        <w:rPr>
          <w:color w:val="000000" w:themeColor="text1"/>
        </w:rPr>
      </w:pPr>
    </w:p>
    <w:p w:rsidR="00A849C4" w:rsidRPr="00910B9C" w:rsidRDefault="00A849C4" w:rsidP="00584782">
      <w:pPr>
        <w:ind w:left="567"/>
        <w:jc w:val="both"/>
      </w:pPr>
    </w:p>
    <w:p w:rsidR="00A849C4" w:rsidRDefault="00A849C4" w:rsidP="00A849C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shd w:val="clear" w:color="auto" w:fill="FFFFFF"/>
        </w:rPr>
        <w:t xml:space="preserve">На основание чл. 87, ал.1, т.29 и чл. 420, ал.1 т.2  от Изборния кодекс и в изпълнение на Решение №1129-МИ/07.09.2019г. на ЦИК </w:t>
      </w:r>
      <w:r>
        <w:rPr>
          <w:shd w:val="clear" w:color="auto" w:fill="FFFFFF"/>
          <w:lang w:val="en-US"/>
        </w:rPr>
        <w:t xml:space="preserve">III </w:t>
      </w:r>
      <w:r>
        <w:rPr>
          <w:shd w:val="clear" w:color="auto" w:fill="FFFFFF"/>
        </w:rPr>
        <w:t xml:space="preserve">т.21, Общинска избирателна комисия – Сунгурларе </w:t>
      </w:r>
    </w:p>
    <w:p w:rsidR="00A849C4" w:rsidRDefault="00A849C4" w:rsidP="00A849C4">
      <w:pPr>
        <w:ind w:firstLine="540"/>
        <w:jc w:val="both"/>
        <w:rPr>
          <w:color w:val="000000"/>
        </w:rPr>
      </w:pPr>
    </w:p>
    <w:p w:rsidR="00A849C4" w:rsidRDefault="00A849C4" w:rsidP="00A849C4">
      <w:pPr>
        <w:ind w:firstLine="540"/>
        <w:jc w:val="center"/>
        <w:rPr>
          <w:b/>
        </w:rPr>
      </w:pPr>
      <w:r>
        <w:rPr>
          <w:b/>
        </w:rPr>
        <w:t>Р Е Ш И:</w:t>
      </w:r>
    </w:p>
    <w:p w:rsidR="00A849C4" w:rsidRDefault="00A849C4" w:rsidP="00A849C4">
      <w:pPr>
        <w:ind w:firstLine="540"/>
        <w:rPr>
          <w:b/>
        </w:rPr>
      </w:pPr>
    </w:p>
    <w:p w:rsidR="00A849C4" w:rsidRPr="00274338" w:rsidRDefault="00A849C4" w:rsidP="0027433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340" w:firstLine="0"/>
        <w:rPr>
          <w:color w:val="000000" w:themeColor="text1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     Упълномощава следните членове на ОИК Община Сунгурларе</w:t>
      </w:r>
      <w:r w:rsidR="00274338" w:rsidRPr="0027433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</w:t>
      </w:r>
      <w:r w:rsidR="0027433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да предадат в ТЗ  </w:t>
      </w:r>
      <w:r w:rsidR="00274338">
        <w:rPr>
          <w:color w:val="000000" w:themeColor="text1"/>
        </w:rPr>
        <w:t>„ГРАО“ Бургас избирателните списъци на Община Сунгурларе в срок до 20.00 ч. на 30.10.2019г</w:t>
      </w: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:</w:t>
      </w:r>
    </w:p>
    <w:p w:rsidR="00A849C4" w:rsidRDefault="00A849C4" w:rsidP="00A849C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</w:p>
    <w:p w:rsidR="00A849C4" w:rsidRDefault="00507B13" w:rsidP="0027433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left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ab/>
        <w:t xml:space="preserve">      </w:t>
      </w:r>
      <w:r w:rsidR="0027433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1.</w:t>
      </w:r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Величка Костадинова </w:t>
      </w:r>
      <w:proofErr w:type="spellStart"/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Байнашева</w:t>
      </w:r>
      <w:proofErr w:type="spellEnd"/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;</w:t>
      </w:r>
    </w:p>
    <w:p w:rsidR="00A849C4" w:rsidRDefault="00507B13" w:rsidP="0027433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left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     </w:t>
      </w:r>
      <w:r w:rsidR="0027433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2.</w:t>
      </w:r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Антония Борисова </w:t>
      </w:r>
      <w:proofErr w:type="spellStart"/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Скендерова</w:t>
      </w:r>
      <w:proofErr w:type="spellEnd"/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;</w:t>
      </w:r>
    </w:p>
    <w:p w:rsidR="00A849C4" w:rsidRDefault="00507B13" w:rsidP="0027433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left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     </w:t>
      </w:r>
      <w:r w:rsidR="00274338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3.</w:t>
      </w:r>
      <w:r w:rsidR="00A849C4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>Мирослава Колева Аврамова;</w:t>
      </w:r>
    </w:p>
    <w:p w:rsidR="00A849C4" w:rsidRDefault="00A849C4" w:rsidP="0027433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340" w:firstLine="0"/>
        <w:jc w:val="left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</w:p>
    <w:p w:rsidR="00A849C4" w:rsidRDefault="00747C48" w:rsidP="00747C48">
      <w:pPr>
        <w:spacing w:after="150"/>
        <w:ind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ab/>
      </w:r>
      <w:r w:rsidR="00507B13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>Решението е прието в 9:</w:t>
      </w:r>
      <w:r w:rsidR="0017296B">
        <w:rPr>
          <w:color w:val="000000"/>
          <w:shd w:val="clear" w:color="auto" w:fill="FFFFFF"/>
        </w:rPr>
        <w:t>25</w:t>
      </w:r>
      <w:r>
        <w:rPr>
          <w:color w:val="000000"/>
          <w:shd w:val="clear" w:color="auto" w:fill="FFFFFF"/>
        </w:rPr>
        <w:t xml:space="preserve"> часа</w:t>
      </w:r>
    </w:p>
    <w:p w:rsidR="00584782" w:rsidRPr="00910B9C" w:rsidRDefault="00584782" w:rsidP="00584782">
      <w:pPr>
        <w:ind w:left="567"/>
        <w:jc w:val="both"/>
      </w:pPr>
    </w:p>
    <w:p w:rsidR="00025790" w:rsidRDefault="00377645" w:rsidP="00025790">
      <w:pPr>
        <w:ind w:left="567"/>
        <w:jc w:val="both"/>
      </w:pPr>
      <w:r>
        <w:rPr>
          <w:b/>
          <w:u w:val="single"/>
        </w:rPr>
        <w:t>По т. разни</w:t>
      </w:r>
      <w:r w:rsidR="00025790" w:rsidRPr="00910B9C">
        <w:rPr>
          <w:b/>
          <w:u w:val="single"/>
        </w:rPr>
        <w:t xml:space="preserve"> </w:t>
      </w:r>
      <w:r w:rsidR="00025790" w:rsidRPr="00910B9C">
        <w:t xml:space="preserve">от дневния ред докладва </w:t>
      </w:r>
      <w:r w:rsidR="00025790">
        <w:t xml:space="preserve"> </w:t>
      </w:r>
      <w:r w:rsidR="00025790" w:rsidRPr="00910B9C">
        <w:t xml:space="preserve">председателя на ОИК – Сунгурларе – г-н </w:t>
      </w:r>
      <w:proofErr w:type="spellStart"/>
      <w:r w:rsidR="00025790">
        <w:t>Катъров</w:t>
      </w:r>
      <w:proofErr w:type="spellEnd"/>
      <w:r w:rsidR="00025790" w:rsidRPr="00910B9C">
        <w:t>:</w:t>
      </w:r>
    </w:p>
    <w:p w:rsidR="00274338" w:rsidRDefault="00274338" w:rsidP="00025790">
      <w:pPr>
        <w:ind w:left="567"/>
        <w:jc w:val="both"/>
      </w:pPr>
    </w:p>
    <w:p w:rsidR="00025790" w:rsidRDefault="00025790" w:rsidP="00025790">
      <w:pPr>
        <w:spacing w:after="170"/>
        <w:rPr>
          <w:szCs w:val="22"/>
        </w:rPr>
      </w:pPr>
      <w:r>
        <w:t>Упълномощаване на лица, които да получат хартиените бюлетини за втори тур на изборите за Кмет на Община.</w:t>
      </w:r>
    </w:p>
    <w:p w:rsidR="00274338" w:rsidRDefault="00025790" w:rsidP="00274338">
      <w:pPr>
        <w:spacing w:after="170"/>
        <w:rPr>
          <w:szCs w:val="22"/>
        </w:rPr>
      </w:pPr>
      <w:r>
        <w:t>На основание чл. 87, ал. 1, т. 9 от ИК и във връзка с писмо с изх. № МИ-15807/09.10.2019г. от ЦИК, Общинска избирателна комисия — Сунгурларе,</w:t>
      </w:r>
      <w:r w:rsidR="00274338">
        <w:t xml:space="preserve"> </w:t>
      </w:r>
      <w:r>
        <w:t xml:space="preserve">предлага </w:t>
      </w:r>
      <w:r w:rsidR="00274338">
        <w:t>следните членове , които да получат хартиените бюлетини за втори ту</w:t>
      </w:r>
      <w:r w:rsidR="000E3ED9">
        <w:t>р на изборите за Кмет на Община:</w:t>
      </w:r>
    </w:p>
    <w:p w:rsidR="00025790" w:rsidRDefault="00025790" w:rsidP="00025790">
      <w:pPr>
        <w:spacing w:after="145"/>
        <w:ind w:left="201" w:firstLine="698"/>
      </w:pPr>
    </w:p>
    <w:p w:rsidR="00025790" w:rsidRDefault="00025790" w:rsidP="00025790">
      <w:pPr>
        <w:pStyle w:val="a5"/>
        <w:numPr>
          <w:ilvl w:val="0"/>
          <w:numId w:val="8"/>
        </w:numPr>
        <w:spacing w:after="27" w:line="259" w:lineRule="auto"/>
        <w:rPr>
          <w:szCs w:val="22"/>
        </w:rPr>
      </w:pPr>
      <w:r>
        <w:t xml:space="preserve">Георги Димитров Тонев </w:t>
      </w:r>
    </w:p>
    <w:p w:rsidR="00025790" w:rsidRDefault="00025790" w:rsidP="00025790">
      <w:pPr>
        <w:pStyle w:val="a5"/>
        <w:numPr>
          <w:ilvl w:val="0"/>
          <w:numId w:val="8"/>
        </w:numPr>
        <w:spacing w:after="497"/>
      </w:pPr>
      <w:r>
        <w:t xml:space="preserve">Ирена </w:t>
      </w:r>
      <w:proofErr w:type="spellStart"/>
      <w:r>
        <w:t>Мариова</w:t>
      </w:r>
      <w:proofErr w:type="spellEnd"/>
      <w:r>
        <w:t xml:space="preserve"> Ангелова </w:t>
      </w:r>
      <w:bookmarkStart w:id="0" w:name="_GoBack"/>
      <w:bookmarkEnd w:id="0"/>
    </w:p>
    <w:p w:rsidR="00025790" w:rsidRDefault="00025790" w:rsidP="00025790">
      <w:pPr>
        <w:pStyle w:val="a5"/>
        <w:shd w:val="clear" w:color="auto" w:fill="FFFFFF"/>
        <w:spacing w:after="150"/>
        <w:ind w:left="1266"/>
      </w:pPr>
    </w:p>
    <w:p w:rsidR="00025790" w:rsidRDefault="00025790" w:rsidP="00274338">
      <w:pPr>
        <w:shd w:val="clear" w:color="auto" w:fill="FFFFFF"/>
        <w:spacing w:after="150"/>
        <w:jc w:val="both"/>
      </w:pPr>
      <w:r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3076B9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025790" w:rsidRPr="00910B9C" w:rsidTr="00A9710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90" w:rsidRPr="00910B9C" w:rsidRDefault="00025790" w:rsidP="00A9710D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025790" w:rsidRDefault="00025790" w:rsidP="00025790">
      <w:pPr>
        <w:spacing w:after="145"/>
        <w:ind w:left="201" w:firstLine="698"/>
        <w:rPr>
          <w:szCs w:val="22"/>
        </w:rPr>
      </w:pPr>
    </w:p>
    <w:p w:rsidR="00025790" w:rsidRDefault="00025790" w:rsidP="00025790">
      <w:pPr>
        <w:ind w:left="567"/>
        <w:jc w:val="both"/>
      </w:pPr>
    </w:p>
    <w:p w:rsidR="00025790" w:rsidRDefault="00025790" w:rsidP="00025790">
      <w:pPr>
        <w:ind w:left="567"/>
        <w:jc w:val="both"/>
        <w:rPr>
          <w:b/>
          <w:u w:val="single"/>
        </w:rPr>
      </w:pPr>
    </w:p>
    <w:p w:rsidR="00274338" w:rsidRDefault="00274338" w:rsidP="00025790">
      <w:pPr>
        <w:ind w:left="567"/>
        <w:jc w:val="both"/>
        <w:rPr>
          <w:b/>
          <w:u w:val="single"/>
        </w:rPr>
      </w:pPr>
    </w:p>
    <w:p w:rsidR="00274338" w:rsidRDefault="00274338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274338" w:rsidRDefault="00274338" w:rsidP="001A34D3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E6752B" w:rsidRDefault="00274338" w:rsidP="001A34D3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На </w:t>
      </w:r>
      <w:r w:rsidR="00136A8C">
        <w:t>основание чл. 87, ал. 1, т. 9 от ИК и във връзка с писмо с изх. № МИ-15807/09.10.2019г. от ЦИК, Общинска избирателна комисия — Сунгурларе,</w:t>
      </w:r>
    </w:p>
    <w:p w:rsidR="00136A8C" w:rsidRDefault="00136A8C" w:rsidP="00136A8C">
      <w:pPr>
        <w:ind w:firstLine="540"/>
        <w:jc w:val="center"/>
        <w:rPr>
          <w:b/>
        </w:rPr>
      </w:pPr>
      <w:r>
        <w:rPr>
          <w:b/>
        </w:rPr>
        <w:t>Р Е Ш И:</w:t>
      </w:r>
    </w:p>
    <w:p w:rsidR="00136A8C" w:rsidRDefault="00136A8C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p w:rsidR="00136A8C" w:rsidRPr="00DB022B" w:rsidRDefault="00136A8C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  <w:r w:rsidRPr="00DB022B">
        <w:rPr>
          <w:sz w:val="24"/>
          <w:szCs w:val="24"/>
        </w:rPr>
        <w:t>Упълномощава лица</w:t>
      </w:r>
      <w:r w:rsidR="00102994" w:rsidRPr="00DB022B">
        <w:rPr>
          <w:sz w:val="24"/>
          <w:szCs w:val="24"/>
        </w:rPr>
        <w:t>та</w:t>
      </w:r>
      <w:r w:rsidRPr="00DB022B">
        <w:rPr>
          <w:sz w:val="24"/>
          <w:szCs w:val="24"/>
        </w:rPr>
        <w:t>, които да получат хартиените бюлетини за втори тур на изборите за Кмет на Община:</w:t>
      </w:r>
    </w:p>
    <w:p w:rsidR="00136A8C" w:rsidRPr="00DB022B" w:rsidRDefault="00136A8C" w:rsidP="0010299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</w:pPr>
      <w:r w:rsidRPr="00DB022B">
        <w:rPr>
          <w:rFonts w:eastAsia="Courier New"/>
          <w:color w:val="000000"/>
          <w:spacing w:val="0"/>
          <w:sz w:val="24"/>
          <w:szCs w:val="24"/>
          <w:shd w:val="clear" w:color="auto" w:fill="FFFFFF"/>
          <w:lang w:eastAsia="bg-BG" w:bidi="bg-BG"/>
        </w:rPr>
        <w:t xml:space="preserve">      </w:t>
      </w:r>
    </w:p>
    <w:p w:rsidR="00136A8C" w:rsidRPr="00136A8C" w:rsidRDefault="00136A8C" w:rsidP="00136A8C">
      <w:pPr>
        <w:spacing w:after="27" w:line="259" w:lineRule="auto"/>
        <w:ind w:left="906"/>
        <w:rPr>
          <w:szCs w:val="22"/>
        </w:rPr>
      </w:pPr>
      <w:r>
        <w:t xml:space="preserve">1.Георги Димитров Тонев ЕГН, тел.   </w:t>
      </w:r>
    </w:p>
    <w:p w:rsidR="00136A8C" w:rsidRDefault="00136A8C" w:rsidP="00136A8C">
      <w:pPr>
        <w:spacing w:after="497"/>
        <w:ind w:left="906"/>
      </w:pPr>
      <w:r>
        <w:t xml:space="preserve">2.Ирена </w:t>
      </w:r>
      <w:proofErr w:type="spellStart"/>
      <w:r>
        <w:t>Мариова</w:t>
      </w:r>
      <w:proofErr w:type="spellEnd"/>
      <w:r>
        <w:t xml:space="preserve"> Ангелова ЕГН, тел.  </w:t>
      </w:r>
    </w:p>
    <w:p w:rsidR="00747C48" w:rsidRDefault="00747C48" w:rsidP="00747C48">
      <w:pPr>
        <w:spacing w:after="150"/>
        <w:ind w:left="198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Решението е прието в 9:</w:t>
      </w:r>
      <w:r w:rsidR="000E3ED9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0 часа</w:t>
      </w:r>
    </w:p>
    <w:p w:rsidR="00747C48" w:rsidRDefault="00747C48" w:rsidP="00136A8C">
      <w:pPr>
        <w:spacing w:after="497"/>
        <w:ind w:left="906"/>
      </w:pPr>
    </w:p>
    <w:p w:rsidR="00136A8C" w:rsidRPr="0017296B" w:rsidRDefault="00377645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  <w:r w:rsidRPr="0017296B">
        <w:rPr>
          <w:b/>
          <w:sz w:val="24"/>
          <w:szCs w:val="24"/>
          <w:u w:val="single"/>
        </w:rPr>
        <w:t xml:space="preserve">По т. разни </w:t>
      </w:r>
      <w:r w:rsidRPr="0017296B">
        <w:rPr>
          <w:sz w:val="24"/>
          <w:szCs w:val="24"/>
        </w:rPr>
        <w:t xml:space="preserve">от дневния ред докладва  председателя на ОИК – Сунгурларе – г-н </w:t>
      </w:r>
      <w:proofErr w:type="spellStart"/>
      <w:r w:rsidRPr="0017296B">
        <w:rPr>
          <w:sz w:val="24"/>
          <w:szCs w:val="24"/>
        </w:rPr>
        <w:t>Катъров</w:t>
      </w:r>
      <w:proofErr w:type="spellEnd"/>
    </w:p>
    <w:p w:rsidR="00136A8C" w:rsidRPr="0017296B" w:rsidRDefault="00B12EA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000000" w:themeColor="text1"/>
          <w:sz w:val="24"/>
          <w:szCs w:val="24"/>
        </w:rPr>
      </w:pPr>
      <w:r w:rsidRPr="0017296B">
        <w:rPr>
          <w:color w:val="000000" w:themeColor="text1"/>
          <w:sz w:val="24"/>
          <w:szCs w:val="24"/>
        </w:rPr>
        <w:t>Поправка на техническа грешка в Решение № 147-МИ/28.10.2019 г. на ОИК Сунгурларе</w:t>
      </w:r>
    </w:p>
    <w:p w:rsidR="00B12EA6" w:rsidRPr="0017296B" w:rsidRDefault="00B12EA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000000" w:themeColor="text1"/>
          <w:sz w:val="24"/>
          <w:szCs w:val="24"/>
        </w:rPr>
      </w:pPr>
    </w:p>
    <w:p w:rsidR="00B12EA6" w:rsidRPr="0017296B" w:rsidRDefault="00B12EA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000000" w:themeColor="text1"/>
          <w:sz w:val="24"/>
          <w:szCs w:val="24"/>
        </w:rPr>
      </w:pPr>
      <w:r w:rsidRPr="0017296B">
        <w:rPr>
          <w:color w:val="000000" w:themeColor="text1"/>
          <w:sz w:val="24"/>
          <w:szCs w:val="24"/>
        </w:rPr>
        <w:t>Допусната е техническа грешка в Решение№147-МИ/28.10.2019Г. на ОИК Сунгурларе</w:t>
      </w:r>
    </w:p>
    <w:p w:rsidR="00B12EA6" w:rsidRPr="0017296B" w:rsidRDefault="00B12EA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000000" w:themeColor="text1"/>
          <w:sz w:val="24"/>
          <w:szCs w:val="24"/>
        </w:rPr>
      </w:pPr>
    </w:p>
    <w:p w:rsidR="00B12EA6" w:rsidRDefault="00B12EA6" w:rsidP="00B12EA6">
      <w:pPr>
        <w:shd w:val="clear" w:color="auto" w:fill="FFFFFF"/>
        <w:spacing w:after="150"/>
        <w:jc w:val="both"/>
      </w:pPr>
      <w:r>
        <w:t>След като се запозна с така направеното предложение, комисията пристъпи към поименно гласуване</w:t>
      </w:r>
    </w:p>
    <w:p w:rsidR="00B12EA6" w:rsidRDefault="00B12EA6" w:rsidP="00E6752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>ОТСЪСТВА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076B9"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B12EA6" w:rsidRPr="00910B9C" w:rsidTr="00D43482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A6" w:rsidRPr="00910B9C" w:rsidRDefault="00B12EA6" w:rsidP="00D43482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B6EA2" w:rsidRDefault="00EB6EA2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1A34D3">
      <w:pPr>
        <w:pStyle w:val="a4"/>
        <w:shd w:val="clear" w:color="auto" w:fill="FFFFFF"/>
        <w:spacing w:before="0" w:beforeAutospacing="0" w:after="150" w:afterAutospacing="0"/>
        <w:jc w:val="both"/>
        <w:rPr>
          <w:spacing w:val="3"/>
          <w:lang w:eastAsia="en-US"/>
        </w:rPr>
      </w:pPr>
    </w:p>
    <w:p w:rsidR="00B12EA6" w:rsidRDefault="00B12EA6" w:rsidP="00B12EA6">
      <w:pPr>
        <w:shd w:val="clear" w:color="auto" w:fill="FFFFFF"/>
        <w:spacing w:after="150"/>
        <w:jc w:val="both"/>
      </w:pPr>
      <w:r>
        <w:lastRenderedPageBreak/>
        <w:t>На основание чл.87 ,ал.1,т. 1 от Изборния кодекс, Общинската избирателна комисия</w:t>
      </w:r>
    </w:p>
    <w:p w:rsidR="00B12EA6" w:rsidRDefault="00B12EA6" w:rsidP="00B12EA6">
      <w:pPr>
        <w:shd w:val="clear" w:color="auto" w:fill="FFFFFF"/>
        <w:spacing w:after="150"/>
        <w:jc w:val="both"/>
      </w:pPr>
    </w:p>
    <w:p w:rsidR="00B12EA6" w:rsidRDefault="00B12EA6" w:rsidP="00B12EA6">
      <w:pPr>
        <w:shd w:val="clear" w:color="auto" w:fill="FFFFFF"/>
        <w:spacing w:after="150"/>
        <w:jc w:val="center"/>
      </w:pPr>
      <w:r>
        <w:rPr>
          <w:b/>
          <w:sz w:val="28"/>
          <w:szCs w:val="28"/>
        </w:rPr>
        <w:t>РЕШИ:</w:t>
      </w:r>
    </w:p>
    <w:p w:rsidR="00EE177D" w:rsidRDefault="00102994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t>Да се направи п</w:t>
      </w:r>
      <w:r w:rsidR="00B12EA6">
        <w:t xml:space="preserve">оправка на техническа грешка, допусната  в </w:t>
      </w:r>
      <w:r w:rsidR="00B12EA6">
        <w:rPr>
          <w:color w:val="000000" w:themeColor="text1"/>
        </w:rPr>
        <w:t xml:space="preserve"> Решение № 147-МИ/28.10.2019 г. на ОИК Сунгурларе, а именно „Халил </w:t>
      </w:r>
      <w:proofErr w:type="spellStart"/>
      <w:r w:rsidR="00B12EA6">
        <w:rPr>
          <w:color w:val="000000" w:themeColor="text1"/>
        </w:rPr>
        <w:t>Сеидахмед</w:t>
      </w:r>
      <w:proofErr w:type="spellEnd"/>
      <w:r w:rsidR="00B12EA6">
        <w:rPr>
          <w:color w:val="000000" w:themeColor="text1"/>
        </w:rPr>
        <w:t xml:space="preserve"> Ахмед ...“ да се чете: „Халил </w:t>
      </w:r>
      <w:proofErr w:type="spellStart"/>
      <w:r w:rsidR="00B12EA6">
        <w:rPr>
          <w:color w:val="000000" w:themeColor="text1"/>
        </w:rPr>
        <w:t>Сейдахмед</w:t>
      </w:r>
      <w:proofErr w:type="spellEnd"/>
      <w:r w:rsidR="00B12EA6">
        <w:rPr>
          <w:color w:val="000000" w:themeColor="text1"/>
        </w:rPr>
        <w:t xml:space="preserve"> Ахмед …“</w:t>
      </w:r>
    </w:p>
    <w:p w:rsidR="000E3ED9" w:rsidRDefault="000E3ED9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E3ED9" w:rsidRDefault="000E3ED9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Решението е прието в 9:50 часа</w:t>
      </w:r>
    </w:p>
    <w:p w:rsidR="00102994" w:rsidRDefault="00102994" w:rsidP="000E3ED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02994" w:rsidRPr="00102994" w:rsidRDefault="00102994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изчерпване на дневния ред заседанието </w:t>
      </w:r>
      <w:r w:rsidR="00747C48">
        <w:rPr>
          <w:color w:val="000000" w:themeColor="text1"/>
        </w:rPr>
        <w:t>беше закрито в 10:</w:t>
      </w:r>
      <w:r w:rsidR="00066E45">
        <w:rPr>
          <w:color w:val="000000" w:themeColor="text1"/>
        </w:rPr>
        <w:t>1</w:t>
      </w:r>
      <w:r w:rsidR="00747C48">
        <w:rPr>
          <w:color w:val="000000" w:themeColor="text1"/>
        </w:rPr>
        <w:t>0 часа</w:t>
      </w:r>
    </w:p>
    <w:p w:rsidR="00F75AF1" w:rsidRDefault="00F75AF1" w:rsidP="0011241A">
      <w:pPr>
        <w:jc w:val="both"/>
      </w:pPr>
    </w:p>
    <w:p w:rsidR="00B31813" w:rsidRDefault="00B31813" w:rsidP="008C49F0">
      <w:pPr>
        <w:pStyle w:val="a5"/>
        <w:spacing w:after="160" w:line="274" w:lineRule="exact"/>
        <w:ind w:right="20"/>
        <w:jc w:val="both"/>
      </w:pPr>
    </w:p>
    <w:p w:rsidR="00B12EA6" w:rsidRDefault="00B12EA6" w:rsidP="008C49F0">
      <w:pPr>
        <w:pStyle w:val="a5"/>
        <w:spacing w:after="160" w:line="274" w:lineRule="exact"/>
        <w:ind w:right="20"/>
        <w:jc w:val="both"/>
      </w:pPr>
    </w:p>
    <w:p w:rsidR="00B12EA6" w:rsidRDefault="00B12EA6" w:rsidP="008C49F0">
      <w:pPr>
        <w:pStyle w:val="a5"/>
        <w:spacing w:after="160" w:line="274" w:lineRule="exact"/>
        <w:ind w:right="20"/>
        <w:jc w:val="both"/>
      </w:pPr>
    </w:p>
    <w:p w:rsidR="00B12EA6" w:rsidRDefault="00B12EA6" w:rsidP="008C49F0">
      <w:pPr>
        <w:pStyle w:val="a5"/>
        <w:spacing w:after="160" w:line="274" w:lineRule="exact"/>
        <w:ind w:right="20"/>
        <w:jc w:val="both"/>
      </w:pPr>
    </w:p>
    <w:p w:rsidR="00066E45" w:rsidRDefault="00066E45" w:rsidP="008C49F0">
      <w:pPr>
        <w:pStyle w:val="a5"/>
        <w:spacing w:after="160" w:line="274" w:lineRule="exact"/>
        <w:ind w:right="20"/>
        <w:jc w:val="both"/>
      </w:pPr>
    </w:p>
    <w:p w:rsidR="006A6678" w:rsidRPr="00910B9C" w:rsidRDefault="006A6678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 xml:space="preserve">Димитър </w:t>
      </w:r>
      <w:proofErr w:type="spellStart"/>
      <w:r w:rsidR="00584782" w:rsidRPr="00910B9C">
        <w:t>Катъров</w:t>
      </w:r>
      <w:proofErr w:type="spellEnd"/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</w:t>
      </w:r>
      <w:proofErr w:type="spellStart"/>
      <w:r w:rsidR="00243F7B" w:rsidRPr="00910B9C">
        <w:t>Пахова</w:t>
      </w:r>
      <w:proofErr w:type="spellEnd"/>
      <w:r w:rsidRPr="00910B9C">
        <w:t>/</w:t>
      </w:r>
    </w:p>
    <w:sectPr w:rsidR="00E56B36" w:rsidRPr="00910B9C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C4" w:rsidRDefault="00A849C4" w:rsidP="00F71A24">
      <w:r>
        <w:separator/>
      </w:r>
    </w:p>
  </w:endnote>
  <w:endnote w:type="continuationSeparator" w:id="0">
    <w:p w:rsidR="00A849C4" w:rsidRDefault="00A849C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A849C4" w:rsidRDefault="00A849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BE">
          <w:rPr>
            <w:noProof/>
          </w:rPr>
          <w:t>4</w:t>
        </w:r>
        <w:r>
          <w:fldChar w:fldCharType="end"/>
        </w:r>
      </w:p>
    </w:sdtContent>
  </w:sdt>
  <w:p w:rsidR="00A849C4" w:rsidRDefault="00A849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C4" w:rsidRDefault="00A849C4" w:rsidP="00F71A24">
      <w:r>
        <w:separator/>
      </w:r>
    </w:p>
  </w:footnote>
  <w:footnote w:type="continuationSeparator" w:id="0">
    <w:p w:rsidR="00A849C4" w:rsidRDefault="00A849C4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C4" w:rsidRDefault="00A849C4">
    <w:pPr>
      <w:pStyle w:val="a6"/>
    </w:pPr>
  </w:p>
  <w:p w:rsidR="00A849C4" w:rsidRDefault="00A849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3C"/>
    <w:multiLevelType w:val="hybridMultilevel"/>
    <w:tmpl w:val="E1BA3A02"/>
    <w:lvl w:ilvl="0" w:tplc="CB6C7D0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E7F03"/>
    <w:multiLevelType w:val="hybridMultilevel"/>
    <w:tmpl w:val="BB04103C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2" w15:restartNumberingAfterBreak="0">
    <w:nsid w:val="0DD97E70"/>
    <w:multiLevelType w:val="hybridMultilevel"/>
    <w:tmpl w:val="49026042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3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25790"/>
    <w:rsid w:val="000330F3"/>
    <w:rsid w:val="00066E45"/>
    <w:rsid w:val="000A52AA"/>
    <w:rsid w:val="000B2BA5"/>
    <w:rsid w:val="000B5F7A"/>
    <w:rsid w:val="000E0D7E"/>
    <w:rsid w:val="000E3ED9"/>
    <w:rsid w:val="000F02F4"/>
    <w:rsid w:val="000F6BAA"/>
    <w:rsid w:val="001002C5"/>
    <w:rsid w:val="00102994"/>
    <w:rsid w:val="00106200"/>
    <w:rsid w:val="0011241A"/>
    <w:rsid w:val="00133DC5"/>
    <w:rsid w:val="00136A8C"/>
    <w:rsid w:val="0014320F"/>
    <w:rsid w:val="00156BA9"/>
    <w:rsid w:val="00165A59"/>
    <w:rsid w:val="00166646"/>
    <w:rsid w:val="0017296B"/>
    <w:rsid w:val="00186A1A"/>
    <w:rsid w:val="00196637"/>
    <w:rsid w:val="001A34D3"/>
    <w:rsid w:val="001B7E15"/>
    <w:rsid w:val="00240D64"/>
    <w:rsid w:val="00242930"/>
    <w:rsid w:val="00243F7B"/>
    <w:rsid w:val="00244B90"/>
    <w:rsid w:val="00274338"/>
    <w:rsid w:val="00276EEA"/>
    <w:rsid w:val="00280B06"/>
    <w:rsid w:val="00282EA8"/>
    <w:rsid w:val="0028342E"/>
    <w:rsid w:val="002A7747"/>
    <w:rsid w:val="002E62AA"/>
    <w:rsid w:val="002F313C"/>
    <w:rsid w:val="003076B9"/>
    <w:rsid w:val="00343841"/>
    <w:rsid w:val="003612BA"/>
    <w:rsid w:val="003725EB"/>
    <w:rsid w:val="00377645"/>
    <w:rsid w:val="003A33DA"/>
    <w:rsid w:val="003B3D31"/>
    <w:rsid w:val="003D518B"/>
    <w:rsid w:val="00457409"/>
    <w:rsid w:val="00467A95"/>
    <w:rsid w:val="0047057C"/>
    <w:rsid w:val="00470D9F"/>
    <w:rsid w:val="00474DF0"/>
    <w:rsid w:val="00497AFD"/>
    <w:rsid w:val="004B1B7D"/>
    <w:rsid w:val="004F679F"/>
    <w:rsid w:val="00507B13"/>
    <w:rsid w:val="0051035C"/>
    <w:rsid w:val="005260BB"/>
    <w:rsid w:val="0053084E"/>
    <w:rsid w:val="00536CE4"/>
    <w:rsid w:val="005723EC"/>
    <w:rsid w:val="005724C4"/>
    <w:rsid w:val="005761E8"/>
    <w:rsid w:val="00584782"/>
    <w:rsid w:val="0059505B"/>
    <w:rsid w:val="005C5F9A"/>
    <w:rsid w:val="00605CFD"/>
    <w:rsid w:val="00623E77"/>
    <w:rsid w:val="006345E0"/>
    <w:rsid w:val="00653525"/>
    <w:rsid w:val="006565BD"/>
    <w:rsid w:val="00670FAF"/>
    <w:rsid w:val="00697BCF"/>
    <w:rsid w:val="006A2B8B"/>
    <w:rsid w:val="006A6678"/>
    <w:rsid w:val="006D38FC"/>
    <w:rsid w:val="006D6D93"/>
    <w:rsid w:val="006E5C7A"/>
    <w:rsid w:val="00707E64"/>
    <w:rsid w:val="00723438"/>
    <w:rsid w:val="007358D3"/>
    <w:rsid w:val="00747C48"/>
    <w:rsid w:val="00754682"/>
    <w:rsid w:val="007620A7"/>
    <w:rsid w:val="00787E1B"/>
    <w:rsid w:val="0079244C"/>
    <w:rsid w:val="007B0663"/>
    <w:rsid w:val="007C1DE4"/>
    <w:rsid w:val="007C53D5"/>
    <w:rsid w:val="007D5A3B"/>
    <w:rsid w:val="007E1238"/>
    <w:rsid w:val="00806ACC"/>
    <w:rsid w:val="008211A9"/>
    <w:rsid w:val="00865E3E"/>
    <w:rsid w:val="00870850"/>
    <w:rsid w:val="00870BEE"/>
    <w:rsid w:val="008805EB"/>
    <w:rsid w:val="008B2491"/>
    <w:rsid w:val="008B274E"/>
    <w:rsid w:val="008C49F0"/>
    <w:rsid w:val="008D2903"/>
    <w:rsid w:val="008D5086"/>
    <w:rsid w:val="008F68BE"/>
    <w:rsid w:val="00910B9C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A1345C"/>
    <w:rsid w:val="00A1532D"/>
    <w:rsid w:val="00A32D97"/>
    <w:rsid w:val="00A376D5"/>
    <w:rsid w:val="00A40754"/>
    <w:rsid w:val="00A54394"/>
    <w:rsid w:val="00A76417"/>
    <w:rsid w:val="00A849C4"/>
    <w:rsid w:val="00A8625A"/>
    <w:rsid w:val="00A950CC"/>
    <w:rsid w:val="00A9621E"/>
    <w:rsid w:val="00AB2B84"/>
    <w:rsid w:val="00AB672C"/>
    <w:rsid w:val="00AD66AA"/>
    <w:rsid w:val="00AF4E27"/>
    <w:rsid w:val="00B06D5A"/>
    <w:rsid w:val="00B12EA6"/>
    <w:rsid w:val="00B16CBB"/>
    <w:rsid w:val="00B2350D"/>
    <w:rsid w:val="00B253CF"/>
    <w:rsid w:val="00B31813"/>
    <w:rsid w:val="00B35514"/>
    <w:rsid w:val="00B54E29"/>
    <w:rsid w:val="00B71741"/>
    <w:rsid w:val="00BB26A9"/>
    <w:rsid w:val="00BE6BE2"/>
    <w:rsid w:val="00C0074C"/>
    <w:rsid w:val="00C364DF"/>
    <w:rsid w:val="00C44F51"/>
    <w:rsid w:val="00C806E9"/>
    <w:rsid w:val="00C9253C"/>
    <w:rsid w:val="00C93363"/>
    <w:rsid w:val="00CA0E9A"/>
    <w:rsid w:val="00CA3B38"/>
    <w:rsid w:val="00CB5303"/>
    <w:rsid w:val="00CF58C0"/>
    <w:rsid w:val="00D02EBB"/>
    <w:rsid w:val="00D45BAB"/>
    <w:rsid w:val="00D50991"/>
    <w:rsid w:val="00D8626B"/>
    <w:rsid w:val="00D918EC"/>
    <w:rsid w:val="00D922D0"/>
    <w:rsid w:val="00DB022B"/>
    <w:rsid w:val="00DD3C3E"/>
    <w:rsid w:val="00DF5C20"/>
    <w:rsid w:val="00DF7E8E"/>
    <w:rsid w:val="00E02CD1"/>
    <w:rsid w:val="00E12965"/>
    <w:rsid w:val="00E12CE3"/>
    <w:rsid w:val="00E20BC7"/>
    <w:rsid w:val="00E2227D"/>
    <w:rsid w:val="00E52575"/>
    <w:rsid w:val="00E56B36"/>
    <w:rsid w:val="00E57F6F"/>
    <w:rsid w:val="00E6752B"/>
    <w:rsid w:val="00E7767D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F31552"/>
    <w:rsid w:val="00F34AFC"/>
    <w:rsid w:val="00F50A55"/>
    <w:rsid w:val="00F57F03"/>
    <w:rsid w:val="00F6757F"/>
    <w:rsid w:val="00F71A24"/>
    <w:rsid w:val="00F75AF1"/>
    <w:rsid w:val="00FE138F"/>
    <w:rsid w:val="00FE643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E3D6-8E53-4C5B-9387-EC38E746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5</cp:revision>
  <cp:lastPrinted>2019-10-30T09:21:00Z</cp:lastPrinted>
  <dcterms:created xsi:type="dcterms:W3CDTF">2019-10-30T09:33:00Z</dcterms:created>
  <dcterms:modified xsi:type="dcterms:W3CDTF">2019-10-30T10:04:00Z</dcterms:modified>
</cp:coreProperties>
</file>