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380C6B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126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B13BC9" w:rsidRDefault="00E11153" w:rsidP="00380C6B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380C6B">
        <w:t xml:space="preserve">Разглеждане на постъпил сигнал </w:t>
      </w:r>
      <w:r w:rsidR="00DB7D83">
        <w:t xml:space="preserve">вх.№142/27.10.2019г. </w:t>
      </w:r>
      <w:r w:rsidR="00380C6B">
        <w:t>по телефона за водене на агитация в изборния ден от Галина Тодорова Чанева – кандидат за кмет на с.</w:t>
      </w:r>
      <w:r w:rsidR="00156328">
        <w:t xml:space="preserve"> </w:t>
      </w:r>
      <w:r w:rsidR="00380C6B">
        <w:t>Подвис от ПП „ВЪЗРАЖДАНЕ“</w:t>
      </w:r>
    </w:p>
    <w:p w:rsidR="00380C6B" w:rsidRDefault="00380C6B" w:rsidP="00380C6B">
      <w:pPr>
        <w:pStyle w:val="a6"/>
        <w:spacing w:before="0" w:beforeAutospacing="0" w:after="0" w:afterAutospacing="0"/>
        <w:ind w:left="-142" w:firstLine="862"/>
        <w:jc w:val="both"/>
      </w:pP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 xml:space="preserve">Представители на ОИК Сунгурларе извършиха проверка на място в 08:20 часа </w:t>
      </w:r>
      <w:r w:rsidR="0051125E" w:rsidRPr="00572F32">
        <w:rPr>
          <w:b/>
          <w:color w:val="000000" w:themeColor="text1"/>
        </w:rPr>
        <w:t xml:space="preserve"> </w:t>
      </w:r>
      <w:r w:rsidRPr="00380C6B">
        <w:rPr>
          <w:color w:val="000000" w:themeColor="text1"/>
        </w:rPr>
        <w:t xml:space="preserve">на 27.10.2019г. </w:t>
      </w:r>
      <w:r>
        <w:rPr>
          <w:color w:val="000000" w:themeColor="text1"/>
        </w:rPr>
        <w:t>и не констатираха нарушение. Проведен е разговор с лицето, срещу което е подаден сигнала и същото отрича да е водила агитация.</w:t>
      </w: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color w:val="000000" w:themeColor="text1"/>
        </w:rPr>
        <w:t>Направено е предупре</w:t>
      </w:r>
      <w:r w:rsidR="00940369">
        <w:rPr>
          <w:color w:val="000000" w:themeColor="text1"/>
        </w:rPr>
        <w:t>ждение, че съгласно чл.182, ал.4</w:t>
      </w:r>
      <w:r>
        <w:rPr>
          <w:color w:val="000000" w:themeColor="text1"/>
        </w:rPr>
        <w:t xml:space="preserve"> от ИК агитацията в изборния ден е забранена.</w:t>
      </w:r>
      <w:r w:rsidR="0051125E" w:rsidRPr="00380C6B">
        <w:rPr>
          <w:color w:val="000000" w:themeColor="text1"/>
        </w:rPr>
        <w:t xml:space="preserve">                                               </w:t>
      </w: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380C6B">
        <w:rPr>
          <w:color w:val="000000" w:themeColor="text1"/>
        </w:rPr>
        <w:t>Във връзка с гореизложеното</w:t>
      </w:r>
      <w:r w:rsidR="002D713A">
        <w:rPr>
          <w:color w:val="000000" w:themeColor="text1"/>
        </w:rPr>
        <w:t>, на основание ч</w:t>
      </w:r>
      <w:r>
        <w:rPr>
          <w:color w:val="000000" w:themeColor="text1"/>
        </w:rPr>
        <w:t xml:space="preserve">л.87, ал.1, т.1 </w:t>
      </w:r>
      <w:r w:rsidR="002D713A">
        <w:t xml:space="preserve">и във връзка </w:t>
      </w:r>
      <w:r w:rsidR="00156328">
        <w:t>с Решение № 62-МИ/04.04.2019г. на ЦИК</w:t>
      </w:r>
      <w:r w:rsidR="002D713A">
        <w:t>, Общинска избирателна комисия – Сунгурларе</w:t>
      </w:r>
      <w:r w:rsidR="002D713A">
        <w:rPr>
          <w:color w:val="000000" w:themeColor="text1"/>
        </w:rPr>
        <w:t xml:space="preserve"> </w:t>
      </w:r>
      <w:r>
        <w:rPr>
          <w:color w:val="000000" w:themeColor="text1"/>
        </w:rPr>
        <w:t>Общинска избирателна комисия</w:t>
      </w: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E11153" w:rsidRDefault="00E11153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572F32">
        <w:rPr>
          <w:b/>
          <w:color w:val="000000" w:themeColor="text1"/>
        </w:rPr>
        <w:t>РЕШИ:</w:t>
      </w:r>
    </w:p>
    <w:p w:rsid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156328" w:rsidRP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156328">
        <w:rPr>
          <w:color w:val="000000" w:themeColor="text1"/>
        </w:rPr>
        <w:t>Счита сигнала за неоснователен,</w:t>
      </w:r>
      <w:r>
        <w:rPr>
          <w:color w:val="000000" w:themeColor="text1"/>
        </w:rPr>
        <w:t xml:space="preserve"> </w:t>
      </w:r>
      <w:r w:rsidRPr="00156328">
        <w:rPr>
          <w:color w:val="000000" w:themeColor="text1"/>
        </w:rPr>
        <w:t>поради липса на доказателства</w:t>
      </w:r>
      <w:r>
        <w:rPr>
          <w:color w:val="000000" w:themeColor="text1"/>
        </w:rPr>
        <w:t xml:space="preserve"> по същия</w:t>
      </w:r>
      <w:r w:rsidRPr="00156328">
        <w:rPr>
          <w:color w:val="000000" w:themeColor="text1"/>
        </w:rPr>
        <w:t>.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156328" w:rsidRPr="00156328" w:rsidRDefault="00E11153" w:rsidP="0015632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1125E" w:rsidRPr="00572F32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 xml:space="preserve">Димитър </w:t>
      </w:r>
      <w:proofErr w:type="spellStart"/>
      <w:r w:rsidR="007460D6">
        <w:rPr>
          <w:sz w:val="24"/>
          <w:szCs w:val="24"/>
        </w:rPr>
        <w:t>Катъров</w:t>
      </w:r>
      <w:proofErr w:type="spellEnd"/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Default="00E11153" w:rsidP="00E11153">
      <w:pPr>
        <w:rPr>
          <w:rFonts w:ascii="Times New Roman" w:hAnsi="Times New Roman" w:cs="Times New Roman"/>
        </w:rPr>
      </w:pPr>
    </w:p>
    <w:p w:rsidR="00DB7D83" w:rsidRPr="00572F32" w:rsidRDefault="00DB7D83" w:rsidP="00E11153">
      <w:pPr>
        <w:rPr>
          <w:rFonts w:ascii="Times New Roman" w:hAnsi="Times New Roman" w:cs="Times New Roman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DF1D44" w:rsidRPr="00156328" w:rsidSect="00DB7D8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56328"/>
    <w:rsid w:val="002D713A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B13BC9"/>
    <w:rsid w:val="00CB271D"/>
    <w:rsid w:val="00CC62BF"/>
    <w:rsid w:val="00D77E4E"/>
    <w:rsid w:val="00DB7D83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BA1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4</cp:revision>
  <cp:lastPrinted>2019-10-27T08:18:00Z</cp:lastPrinted>
  <dcterms:created xsi:type="dcterms:W3CDTF">2019-10-27T07:19:00Z</dcterms:created>
  <dcterms:modified xsi:type="dcterms:W3CDTF">2019-10-27T08:19:00Z</dcterms:modified>
</cp:coreProperties>
</file>