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44" w:rsidRDefault="00DF1D44" w:rsidP="00DF1D4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DF1D44" w:rsidRDefault="00DF1D44" w:rsidP="00DF1D44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DF1D44" w:rsidRDefault="00DF1D44" w:rsidP="00DF1D44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DF1D44" w:rsidRDefault="00DF1D44" w:rsidP="00DF1D44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087-МИ </w:t>
      </w:r>
    </w:p>
    <w:p w:rsidR="00DF1D44" w:rsidRDefault="00DF1D44" w:rsidP="00DF1D44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>15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56B36" w:rsidRDefault="00DF1D44" w:rsidP="00DF1D44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ОТНОСНО: </w:t>
      </w:r>
      <w:r>
        <w:rPr>
          <w:rFonts w:ascii="Times New Roman" w:eastAsia="Times New Roman" w:hAnsi="Times New Roman" w:cs="Times New Roman"/>
          <w:color w:val="auto"/>
          <w:lang w:bidi="ar-SA"/>
        </w:rPr>
        <w:t>Поправка в приложение към Решение № 084 – МИ/ 14.10.2019г. на Общинска избирателна комисия -  Сунгурларе.</w:t>
      </w:r>
    </w:p>
    <w:p w:rsidR="00DF1D44" w:rsidRPr="00DF1D44" w:rsidRDefault="00DF1D44" w:rsidP="00DF1D44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DF1D44" w:rsidRDefault="00DF1D44" w:rsidP="00DF1D44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Съгласно Решение № 1659/14.10.2019 на Административен съд – Бургас, във връзка с Решение № 085 - МИ/15.10.2019г. и на основание чл. 87</w:t>
      </w:r>
      <w:r w:rsidR="00F96894">
        <w:rPr>
          <w:rFonts w:ascii="Times New Roman" w:eastAsia="Times New Roman" w:hAnsi="Times New Roman" w:cs="Times New Roman"/>
          <w:color w:val="auto"/>
          <w:lang w:bidi="ar-SA"/>
        </w:rPr>
        <w:t>, ал. 1, т. 1</w:t>
      </w:r>
      <w:bookmarkStart w:id="1" w:name="_GoBack"/>
      <w:bookmarkEnd w:id="1"/>
      <w:r w:rsidR="00F87816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="00F87816">
        <w:rPr>
          <w:rFonts w:ascii="Times New Roman" w:eastAsia="Times New Roman" w:hAnsi="Times New Roman" w:cs="Times New Roman"/>
          <w:color w:val="auto"/>
          <w:lang w:bidi="ar-SA"/>
        </w:rPr>
        <w:t>от ИК</w:t>
      </w:r>
      <w:r>
        <w:rPr>
          <w:rFonts w:ascii="Times New Roman" w:eastAsia="Times New Roman" w:hAnsi="Times New Roman" w:cs="Times New Roman"/>
          <w:color w:val="auto"/>
          <w:lang w:bidi="ar-SA"/>
        </w:rPr>
        <w:t>, Общинска избирателна комисия – Сунгурларе</w:t>
      </w:r>
    </w:p>
    <w:p w:rsidR="00DF1D44" w:rsidRDefault="00DF1D44" w:rsidP="00DF1D44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1D44" w:rsidRDefault="00DF1D44" w:rsidP="00DF1D44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DF1D44" w:rsidRDefault="00DF1D44" w:rsidP="00DF1D44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1D44" w:rsidRDefault="00DF1D44" w:rsidP="00DF1D44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  <w:t>Изменя бланка – чернова за отразяване на резултатите от преброяването на предпочитанията (преференциите), като в бланката, предназначена за КП БСП ЗА БЪЛГАРИЯ, текста „ЗАЛИЧЕН“  да се чете като „Кандидат № 103“.</w:t>
      </w:r>
    </w:p>
    <w:p w:rsidR="00DF1D44" w:rsidRDefault="00DF1D44" w:rsidP="00DF1D44"/>
    <w:p w:rsidR="00DF1D44" w:rsidRDefault="00DF1D44" w:rsidP="00DF1D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DF1D44" w:rsidRDefault="00DF1D44" w:rsidP="00DF1D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F1D44" w:rsidRDefault="000D63D4" w:rsidP="00DF1D44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DF1D44">
        <w:rPr>
          <w:sz w:val="24"/>
          <w:szCs w:val="24"/>
        </w:rPr>
        <w:t>редседател:</w:t>
      </w:r>
      <w:r w:rsidR="00DF1D44">
        <w:rPr>
          <w:iCs/>
        </w:rPr>
        <w:t xml:space="preserve"> ………………………......</w:t>
      </w:r>
    </w:p>
    <w:p w:rsidR="00DF1D44" w:rsidRDefault="003C3169" w:rsidP="00DF1D44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Еметула</w:t>
      </w:r>
      <w:proofErr w:type="spellEnd"/>
      <w:r>
        <w:rPr>
          <w:sz w:val="24"/>
          <w:szCs w:val="24"/>
        </w:rPr>
        <w:t xml:space="preserve"> Мустафа</w:t>
      </w:r>
      <w:r w:rsidR="00DF1D44">
        <w:rPr>
          <w:sz w:val="24"/>
          <w:szCs w:val="24"/>
        </w:rPr>
        <w:t>/</w:t>
      </w:r>
    </w:p>
    <w:p w:rsidR="00DF1D44" w:rsidRDefault="00DF1D44" w:rsidP="00DF1D44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DF1D44" w:rsidRDefault="00DF1D44" w:rsidP="00DF1D44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DF1D44" w:rsidRDefault="00DF1D44" w:rsidP="00DF1D44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DF1D44" w:rsidRDefault="00DF1D44" w:rsidP="00DF1D44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DF1D44" w:rsidRDefault="00DF1D44" w:rsidP="00DF1D44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/Екатерина Пахова/</w:t>
      </w:r>
    </w:p>
    <w:p w:rsidR="007461A8" w:rsidRDefault="007461A8" w:rsidP="00DF1D44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7461A8" w:rsidRDefault="007461A8" w:rsidP="007461A8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7461A8" w:rsidRDefault="007461A8" w:rsidP="007461A8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7461A8" w:rsidRDefault="007461A8" w:rsidP="007461A8">
      <w:pPr>
        <w:widowControl/>
        <w:spacing w:after="150"/>
        <w:ind w:left="-142" w:firstLine="862"/>
        <w:rPr>
          <w:rFonts w:ascii="Times New Roman" w:hAnsi="Times New Roman" w:cs="Times New Roman"/>
          <w:lang w:val="en-US"/>
        </w:rPr>
      </w:pPr>
    </w:p>
    <w:p w:rsidR="00DF1D44" w:rsidRPr="00DF1D44" w:rsidRDefault="00DF1D44" w:rsidP="00DF1D44"/>
    <w:sectPr w:rsidR="00DF1D44" w:rsidRPr="00DF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D63D4"/>
    <w:rsid w:val="003C3169"/>
    <w:rsid w:val="004A28B5"/>
    <w:rsid w:val="007461A8"/>
    <w:rsid w:val="00DF1D44"/>
    <w:rsid w:val="00E56B36"/>
    <w:rsid w:val="00F87816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90D9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OIK3</cp:lastModifiedBy>
  <cp:revision>8</cp:revision>
  <cp:lastPrinted>2019-10-15T10:29:00Z</cp:lastPrinted>
  <dcterms:created xsi:type="dcterms:W3CDTF">2019-10-15T10:18:00Z</dcterms:created>
  <dcterms:modified xsi:type="dcterms:W3CDTF">2019-10-15T11:48:00Z</dcterms:modified>
</cp:coreProperties>
</file>