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18" w:rsidRPr="006C1CB1" w:rsidRDefault="003E4118" w:rsidP="003E4118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jc w:val="center"/>
        <w:rPr>
          <w:b/>
          <w:color w:val="000000" w:themeColor="text1"/>
          <w:sz w:val="24"/>
          <w:szCs w:val="24"/>
        </w:rPr>
      </w:pPr>
      <w:bookmarkStart w:id="0" w:name="bookmark2"/>
      <w:r w:rsidRPr="006C1CB1">
        <w:rPr>
          <w:b/>
          <w:color w:val="000000" w:themeColor="text1"/>
          <w:sz w:val="24"/>
          <w:szCs w:val="24"/>
        </w:rPr>
        <w:t xml:space="preserve">ОБЩИНСКА </w:t>
      </w:r>
      <w:r w:rsidRPr="006C1CB1"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3E4118" w:rsidRPr="006C1CB1" w:rsidRDefault="003E4118" w:rsidP="003E4118">
      <w:pPr>
        <w:ind w:left="-142" w:firstLine="862"/>
        <w:jc w:val="center"/>
        <w:rPr>
          <w:rFonts w:ascii="Times New Roman" w:hAnsi="Times New Roman" w:cs="Times New Roman"/>
          <w:u w:val="single"/>
        </w:rPr>
      </w:pPr>
      <w:r w:rsidRPr="006C1CB1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3E4118" w:rsidRPr="006C1CB1" w:rsidRDefault="003E4118" w:rsidP="003E4118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</w:p>
    <w:p w:rsidR="003E4118" w:rsidRPr="006C1CB1" w:rsidRDefault="00983C14" w:rsidP="003E4118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РЕШЕНИЕ № 083</w:t>
      </w:r>
      <w:r w:rsidR="003E4118" w:rsidRPr="006C1CB1">
        <w:rPr>
          <w:color w:val="000000" w:themeColor="text1"/>
          <w:sz w:val="24"/>
          <w:szCs w:val="24"/>
        </w:rPr>
        <w:t xml:space="preserve">-МИ </w:t>
      </w:r>
    </w:p>
    <w:p w:rsidR="003E4118" w:rsidRPr="006C1CB1" w:rsidRDefault="003E4118" w:rsidP="003E4118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 w:rsidRPr="006C1CB1">
        <w:rPr>
          <w:color w:val="000000" w:themeColor="text1"/>
          <w:sz w:val="24"/>
          <w:szCs w:val="24"/>
        </w:rPr>
        <w:t xml:space="preserve">Сунгурларе, </w:t>
      </w:r>
      <w:r w:rsidR="00983C14">
        <w:rPr>
          <w:color w:val="000000" w:themeColor="text1"/>
          <w:sz w:val="24"/>
          <w:szCs w:val="24"/>
          <w:lang w:val="en-US"/>
        </w:rPr>
        <w:t>12</w:t>
      </w:r>
      <w:r w:rsidRPr="006C1CB1">
        <w:rPr>
          <w:color w:val="000000" w:themeColor="text1"/>
          <w:sz w:val="24"/>
          <w:szCs w:val="24"/>
        </w:rPr>
        <w:t xml:space="preserve"> октомври 2019 г.</w:t>
      </w:r>
      <w:bookmarkEnd w:id="0"/>
    </w:p>
    <w:p w:rsidR="003E4118" w:rsidRPr="00A14FD1" w:rsidRDefault="001F1E41" w:rsidP="00805041">
      <w:pPr>
        <w:widowControl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C1CB1">
        <w:rPr>
          <w:rFonts w:ascii="Times New Roman" w:eastAsia="Times New Roman" w:hAnsi="Times New Roman" w:cs="Times New Roman"/>
          <w:b/>
          <w:color w:val="auto"/>
          <w:lang w:bidi="ar-SA"/>
        </w:rPr>
        <w:t>ОТНОСНО:</w:t>
      </w:r>
      <w:r w:rsidRPr="006C1C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14FD1" w:rsidRPr="00A14FD1">
        <w:rPr>
          <w:rFonts w:ascii="Times New Roman" w:hAnsi="Times New Roman" w:cs="Times New Roman"/>
        </w:rPr>
        <w:t>Жалба с вх.№89/11.10.2019г.от ПП ГЕРБ за провеждане на предизборна кампания</w:t>
      </w:r>
      <w:r w:rsidR="00805041">
        <w:rPr>
          <w:rFonts w:ascii="Times New Roman" w:hAnsi="Times New Roman" w:cs="Times New Roman"/>
        </w:rPr>
        <w:t xml:space="preserve"> от ПП „Движение за права и свободи“</w:t>
      </w:r>
      <w:r w:rsidR="00A14FD1" w:rsidRPr="00A14FD1">
        <w:rPr>
          <w:rFonts w:ascii="Times New Roman" w:hAnsi="Times New Roman" w:cs="Times New Roman"/>
        </w:rPr>
        <w:t xml:space="preserve"> на турски език и наслагване на етническо напрежение, клеветнически нападки и уронване престижа на ПП ГЕРБ</w:t>
      </w:r>
    </w:p>
    <w:p w:rsidR="00805041" w:rsidRDefault="006C1CB1" w:rsidP="00805041">
      <w:pPr>
        <w:widowControl/>
        <w:spacing w:after="150"/>
        <w:jc w:val="both"/>
        <w:rPr>
          <w:rFonts w:ascii="Times New Roman" w:hAnsi="Times New Roman" w:cs="Times New Roman"/>
          <w:color w:val="000000" w:themeColor="text1"/>
        </w:rPr>
      </w:pPr>
      <w:r w:rsidRPr="006C1CB1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На </w:t>
      </w:r>
      <w:r w:rsidR="009E7C8C">
        <w:rPr>
          <w:rFonts w:ascii="Times New Roman" w:eastAsia="Times New Roman" w:hAnsi="Times New Roman" w:cs="Times New Roman"/>
          <w:color w:val="auto"/>
          <w:lang w:bidi="ar-SA"/>
        </w:rPr>
        <w:t xml:space="preserve">основание </w:t>
      </w:r>
      <w:r w:rsidR="009E7C8C" w:rsidRPr="00805041">
        <w:rPr>
          <w:rFonts w:ascii="Times New Roman" w:eastAsia="Times New Roman" w:hAnsi="Times New Roman" w:cs="Times New Roman"/>
          <w:color w:val="auto"/>
          <w:lang w:bidi="ar-SA"/>
        </w:rPr>
        <w:t xml:space="preserve">чл. 87 </w:t>
      </w:r>
      <w:r w:rsidR="009E7C8C">
        <w:rPr>
          <w:rFonts w:ascii="Times New Roman" w:eastAsia="Times New Roman" w:hAnsi="Times New Roman" w:cs="Times New Roman"/>
          <w:color w:val="auto"/>
          <w:lang w:bidi="ar-SA"/>
        </w:rPr>
        <w:t xml:space="preserve">и </w:t>
      </w:r>
      <w:r w:rsidRPr="006C1CB1">
        <w:rPr>
          <w:rFonts w:ascii="Times New Roman" w:eastAsia="Times New Roman" w:hAnsi="Times New Roman" w:cs="Times New Roman"/>
          <w:color w:val="auto"/>
          <w:lang w:bidi="ar-SA"/>
        </w:rPr>
        <w:t xml:space="preserve"> във връзка </w:t>
      </w:r>
      <w:r w:rsidRPr="00805041">
        <w:rPr>
          <w:rFonts w:ascii="Times New Roman" w:eastAsia="Times New Roman" w:hAnsi="Times New Roman" w:cs="Times New Roman"/>
          <w:color w:val="auto"/>
          <w:lang w:bidi="ar-SA"/>
        </w:rPr>
        <w:t>с</w:t>
      </w:r>
      <w:r w:rsidR="00805041" w:rsidRPr="00805041">
        <w:rPr>
          <w:rFonts w:ascii="Times New Roman" w:hAnsi="Times New Roman" w:cs="Times New Roman"/>
          <w:color w:val="000000" w:themeColor="text1"/>
        </w:rPr>
        <w:t xml:space="preserve"> </w:t>
      </w:r>
      <w:r w:rsidR="00805041">
        <w:rPr>
          <w:rFonts w:ascii="Times New Roman" w:hAnsi="Times New Roman" w:cs="Times New Roman"/>
          <w:color w:val="000000" w:themeColor="text1"/>
        </w:rPr>
        <w:t>ч</w:t>
      </w:r>
      <w:r w:rsidR="00805041" w:rsidRPr="00805041">
        <w:rPr>
          <w:rFonts w:ascii="Times New Roman" w:hAnsi="Times New Roman" w:cs="Times New Roman"/>
          <w:color w:val="000000" w:themeColor="text1"/>
        </w:rPr>
        <w:t>л.181, ал.2, чл.495,чл.496 и чл.498 от ИК, Общинска избирателна комисия –</w:t>
      </w:r>
      <w:r w:rsidR="00805041">
        <w:rPr>
          <w:rFonts w:ascii="Times New Roman" w:hAnsi="Times New Roman" w:cs="Times New Roman"/>
          <w:color w:val="000000" w:themeColor="text1"/>
        </w:rPr>
        <w:t xml:space="preserve"> Сунгурларе</w:t>
      </w:r>
    </w:p>
    <w:p w:rsidR="00805041" w:rsidRDefault="00805041" w:rsidP="00805041">
      <w:pPr>
        <w:widowControl/>
        <w:spacing w:after="150"/>
        <w:jc w:val="both"/>
        <w:rPr>
          <w:rFonts w:ascii="Times New Roman" w:hAnsi="Times New Roman" w:cs="Times New Roman"/>
          <w:color w:val="000000" w:themeColor="text1"/>
        </w:rPr>
      </w:pPr>
    </w:p>
    <w:p w:rsidR="006C1CB1" w:rsidRPr="006C1CB1" w:rsidRDefault="00805041" w:rsidP="00805041">
      <w:pPr>
        <w:widowControl/>
        <w:spacing w:after="150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</w:t>
      </w:r>
      <w:r>
        <w:rPr>
          <w:color w:val="000000" w:themeColor="text1"/>
        </w:rPr>
        <w:t xml:space="preserve"> </w:t>
      </w:r>
      <w:r w:rsidR="006C1CB1" w:rsidRPr="006C1CB1">
        <w:rPr>
          <w:rFonts w:ascii="Times New Roman" w:eastAsia="Times New Roman" w:hAnsi="Times New Roman" w:cs="Times New Roman"/>
          <w:b/>
          <w:color w:val="auto"/>
          <w:lang w:bidi="ar-SA"/>
        </w:rPr>
        <w:t>РЕШИ:</w:t>
      </w:r>
    </w:p>
    <w:p w:rsidR="0024089F" w:rsidRPr="00805041" w:rsidRDefault="0024089F" w:rsidP="00805041">
      <w:pPr>
        <w:widowControl/>
        <w:spacing w:after="150"/>
        <w:rPr>
          <w:rFonts w:ascii="Times New Roman" w:hAnsi="Times New Roman" w:cs="Times New Roman"/>
          <w:color w:val="333333"/>
        </w:rPr>
      </w:pPr>
    </w:p>
    <w:p w:rsidR="00805041" w:rsidRDefault="00805041" w:rsidP="00805041">
      <w:pPr>
        <w:pStyle w:val="a9"/>
        <w:ind w:firstLine="708"/>
        <w:jc w:val="both"/>
        <w:rPr>
          <w:color w:val="000000" w:themeColor="text1"/>
        </w:rPr>
      </w:pPr>
      <w:r w:rsidRPr="00805041">
        <w:t>1.</w:t>
      </w:r>
      <w:r w:rsidRPr="00805041">
        <w:rPr>
          <w:color w:val="000000" w:themeColor="text1"/>
        </w:rPr>
        <w:t xml:space="preserve"> </w:t>
      </w:r>
      <w:r w:rsidRPr="00805041">
        <w:rPr>
          <w:color w:val="000000" w:themeColor="text1"/>
        </w:rPr>
        <w:t>УСТАНОВЯВА</w:t>
      </w:r>
      <w:r>
        <w:rPr>
          <w:b/>
          <w:color w:val="000000" w:themeColor="text1"/>
        </w:rPr>
        <w:t xml:space="preserve"> </w:t>
      </w:r>
      <w:r w:rsidRPr="0079244C">
        <w:rPr>
          <w:color w:val="000000" w:themeColor="text1"/>
        </w:rPr>
        <w:t>наруш</w:t>
      </w:r>
      <w:r>
        <w:rPr>
          <w:color w:val="000000" w:themeColor="text1"/>
        </w:rPr>
        <w:t>ение на забраната за водене на предизборна кампания  на ези</w:t>
      </w:r>
      <w:r w:rsidR="00023947">
        <w:rPr>
          <w:color w:val="000000" w:themeColor="text1"/>
        </w:rPr>
        <w:t xml:space="preserve">к различен от българския </w:t>
      </w:r>
      <w:r>
        <w:rPr>
          <w:color w:val="000000" w:themeColor="text1"/>
        </w:rPr>
        <w:t xml:space="preserve">извършено от Мустафа Сали </w:t>
      </w:r>
      <w:proofErr w:type="spellStart"/>
      <w:r>
        <w:rPr>
          <w:color w:val="000000" w:themeColor="text1"/>
        </w:rPr>
        <w:t>Карадайъ</w:t>
      </w:r>
      <w:proofErr w:type="spellEnd"/>
      <w:r w:rsidR="00B81BE6">
        <w:rPr>
          <w:color w:val="000000" w:themeColor="text1"/>
        </w:rPr>
        <w:t xml:space="preserve"> ЕГН:………</w:t>
      </w:r>
      <w:r>
        <w:rPr>
          <w:color w:val="000000" w:themeColor="text1"/>
        </w:rPr>
        <w:t xml:space="preserve"> </w:t>
      </w:r>
      <w:r w:rsidRPr="00F31552">
        <w:t xml:space="preserve">председател на ПП „Движение за права и свободи“ </w:t>
      </w:r>
      <w:r>
        <w:rPr>
          <w:color w:val="000000" w:themeColor="text1"/>
        </w:rPr>
        <w:t>и  Илия</w:t>
      </w:r>
      <w:r w:rsidR="00B81BE6">
        <w:rPr>
          <w:color w:val="000000" w:themeColor="text1"/>
        </w:rPr>
        <w:t>н Костов Маринов ЕГН:……………</w:t>
      </w:r>
      <w:bookmarkStart w:id="1" w:name="_GoBack"/>
      <w:bookmarkEnd w:id="1"/>
      <w:r>
        <w:rPr>
          <w:color w:val="000000" w:themeColor="text1"/>
        </w:rPr>
        <w:t xml:space="preserve"> кандидат за общинска съветник от листата на ПП „Движение за права и свободи“.</w:t>
      </w:r>
    </w:p>
    <w:p w:rsidR="00805041" w:rsidRDefault="00805041" w:rsidP="00805041">
      <w:pPr>
        <w:pStyle w:val="a9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ОПРАВОМОЩАВА председателя на ОИК Сунгурларе да състави актове за установени нарушения.</w:t>
      </w:r>
    </w:p>
    <w:p w:rsidR="00805041" w:rsidRPr="0079244C" w:rsidRDefault="00805041" w:rsidP="00805041">
      <w:pPr>
        <w:pStyle w:val="a9"/>
        <w:ind w:firstLine="708"/>
        <w:jc w:val="both"/>
        <w:rPr>
          <w:b/>
          <w:color w:val="000000" w:themeColor="text1"/>
        </w:rPr>
      </w:pPr>
      <w:r>
        <w:rPr>
          <w:color w:val="000000" w:themeColor="text1"/>
        </w:rPr>
        <w:t>Актовете да се изпратят на Областния управител на област Бургас, за издаване на наказателно постановление.</w:t>
      </w:r>
    </w:p>
    <w:p w:rsidR="00805041" w:rsidRPr="00805041" w:rsidRDefault="00805041" w:rsidP="0080504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</w:rPr>
        <w:t xml:space="preserve">            2. </w:t>
      </w:r>
      <w:r w:rsidRPr="00805041">
        <w:rPr>
          <w:rFonts w:ascii="Times New Roman" w:eastAsia="Times New Roman" w:hAnsi="Times New Roman" w:cs="Times New Roman"/>
          <w:color w:val="333333"/>
          <w:lang w:bidi="ar-SA"/>
        </w:rPr>
        <w:t>Да бъде изпратено официално писмено предупреждение за нарушение на чл.183, ал.4 от ИК на Хатидже Мехмедова Георгиева .</w:t>
      </w:r>
    </w:p>
    <w:p w:rsidR="0024089F" w:rsidRPr="00A17502" w:rsidRDefault="0024089F" w:rsidP="00983C14">
      <w:pPr>
        <w:widowControl/>
        <w:spacing w:after="150"/>
        <w:jc w:val="both"/>
        <w:rPr>
          <w:rFonts w:ascii="Times New Roman" w:hAnsi="Times New Roman" w:cs="Times New Roman"/>
          <w:color w:val="auto"/>
        </w:rPr>
      </w:pPr>
    </w:p>
    <w:p w:rsidR="003E4118" w:rsidRPr="006C1CB1" w:rsidRDefault="003E4118" w:rsidP="003E4118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C1CB1"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му.</w:t>
      </w:r>
    </w:p>
    <w:p w:rsidR="003E4118" w:rsidRPr="006C1CB1" w:rsidRDefault="003E4118" w:rsidP="004A18F5">
      <w:pPr>
        <w:widowControl/>
        <w:spacing w:after="15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3E4118" w:rsidRPr="006C1CB1" w:rsidRDefault="003E4118" w:rsidP="003E4118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 w:rsidRPr="006C1CB1">
        <w:rPr>
          <w:sz w:val="24"/>
          <w:szCs w:val="24"/>
        </w:rPr>
        <w:t>Председател:</w:t>
      </w:r>
      <w:r w:rsidRPr="006C1CB1">
        <w:rPr>
          <w:iCs/>
        </w:rPr>
        <w:t xml:space="preserve"> ………………………......</w:t>
      </w:r>
    </w:p>
    <w:p w:rsidR="003E4118" w:rsidRPr="006C1CB1" w:rsidRDefault="00BF2467" w:rsidP="003E4118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 w:rsidRPr="006C1CB1">
        <w:rPr>
          <w:sz w:val="24"/>
          <w:szCs w:val="24"/>
        </w:rPr>
        <w:t xml:space="preserve">                       </w:t>
      </w:r>
      <w:r w:rsidR="003E4118" w:rsidRPr="006C1CB1">
        <w:rPr>
          <w:sz w:val="24"/>
          <w:szCs w:val="24"/>
        </w:rPr>
        <w:t xml:space="preserve"> / Димитър </w:t>
      </w:r>
      <w:proofErr w:type="spellStart"/>
      <w:r w:rsidR="003E4118" w:rsidRPr="006C1CB1">
        <w:rPr>
          <w:sz w:val="24"/>
          <w:szCs w:val="24"/>
        </w:rPr>
        <w:t>Катъров</w:t>
      </w:r>
      <w:proofErr w:type="spellEnd"/>
      <w:r w:rsidR="003E4118" w:rsidRPr="006C1CB1">
        <w:rPr>
          <w:sz w:val="24"/>
          <w:szCs w:val="24"/>
        </w:rPr>
        <w:t>/</w:t>
      </w:r>
    </w:p>
    <w:p w:rsidR="003E4118" w:rsidRPr="006C1CB1" w:rsidRDefault="003E4118" w:rsidP="003E4118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3E4118" w:rsidRPr="006C1CB1" w:rsidRDefault="003E4118" w:rsidP="003E4118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3E4118" w:rsidRPr="006C1CB1" w:rsidRDefault="0024089F" w:rsidP="003E4118">
      <w:pPr>
        <w:pStyle w:val="2"/>
        <w:shd w:val="clear" w:color="auto" w:fill="auto"/>
        <w:spacing w:before="0" w:line="240" w:lineRule="auto"/>
        <w:ind w:left="-142" w:firstLine="862"/>
        <w:rPr>
          <w:iCs/>
        </w:rPr>
      </w:pPr>
      <w:r>
        <w:rPr>
          <w:color w:val="000000" w:themeColor="text1"/>
          <w:sz w:val="24"/>
          <w:szCs w:val="24"/>
        </w:rPr>
        <w:t xml:space="preserve"> </w:t>
      </w:r>
      <w:r w:rsidR="003E4118" w:rsidRPr="006C1CB1">
        <w:rPr>
          <w:color w:val="000000" w:themeColor="text1"/>
          <w:sz w:val="24"/>
          <w:szCs w:val="24"/>
        </w:rPr>
        <w:t>Секретар:</w:t>
      </w:r>
      <w:r w:rsidR="003E4118" w:rsidRPr="006C1CB1">
        <w:rPr>
          <w:iCs/>
        </w:rPr>
        <w:t xml:space="preserve"> ………………………......</w:t>
      </w:r>
    </w:p>
    <w:p w:rsidR="003E4118" w:rsidRPr="006C1CB1" w:rsidRDefault="003E4118" w:rsidP="003E4118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3E4118" w:rsidRDefault="00BF2467" w:rsidP="003E4118">
      <w:pPr>
        <w:ind w:left="-142" w:firstLine="862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6C1CB1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                </w:t>
      </w:r>
      <w:r w:rsidR="00983C14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      /Екатерина </w:t>
      </w:r>
      <w:proofErr w:type="spellStart"/>
      <w:r w:rsidR="00983C14">
        <w:rPr>
          <w:rFonts w:ascii="Times New Roman" w:hAnsi="Times New Roman" w:cs="Times New Roman"/>
          <w:color w:val="000000" w:themeColor="text1"/>
          <w:shd w:val="clear" w:color="auto" w:fill="FEFEFE"/>
        </w:rPr>
        <w:t>Пахова</w:t>
      </w:r>
      <w:proofErr w:type="spellEnd"/>
      <w:r w:rsidR="003E4118" w:rsidRPr="006C1CB1">
        <w:rPr>
          <w:rFonts w:ascii="Times New Roman" w:hAnsi="Times New Roman" w:cs="Times New Roman"/>
          <w:color w:val="000000" w:themeColor="text1"/>
          <w:shd w:val="clear" w:color="auto" w:fill="FEFEFE"/>
        </w:rPr>
        <w:t>/</w:t>
      </w:r>
    </w:p>
    <w:p w:rsidR="0024089F" w:rsidRPr="006C1CB1" w:rsidRDefault="0024089F" w:rsidP="003E4118">
      <w:pPr>
        <w:ind w:left="-142" w:firstLine="862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24089F" w:rsidRDefault="0024089F" w:rsidP="0024089F">
      <w:pPr>
        <w:ind w:left="-142" w:firstLine="862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</w:p>
    <w:p w:rsidR="004A18F5" w:rsidRDefault="004A18F5" w:rsidP="0024089F">
      <w:pPr>
        <w:ind w:left="-142" w:firstLine="862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4A18F5" w:rsidRDefault="004A18F5" w:rsidP="0024089F">
      <w:pPr>
        <w:ind w:left="-142" w:firstLine="862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805041" w:rsidRDefault="00805041" w:rsidP="0024089F">
      <w:pPr>
        <w:ind w:left="-142" w:firstLine="862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805041" w:rsidRDefault="00805041" w:rsidP="0024089F">
      <w:pPr>
        <w:ind w:left="-142" w:firstLine="862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805041" w:rsidRDefault="00805041" w:rsidP="0024089F">
      <w:pPr>
        <w:ind w:left="-142" w:firstLine="862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805041" w:rsidRDefault="00805041" w:rsidP="0024089F">
      <w:pPr>
        <w:ind w:left="-142" w:firstLine="862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805041" w:rsidRDefault="00805041" w:rsidP="0024089F">
      <w:pPr>
        <w:ind w:left="-142" w:firstLine="862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805041" w:rsidRDefault="00805041" w:rsidP="0024089F">
      <w:pPr>
        <w:ind w:left="-142" w:firstLine="862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805041" w:rsidRDefault="00805041" w:rsidP="0024089F">
      <w:pPr>
        <w:ind w:left="-142" w:firstLine="862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805041" w:rsidRDefault="00805041" w:rsidP="0024089F">
      <w:pPr>
        <w:ind w:left="-142" w:firstLine="862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805041" w:rsidRDefault="00805041" w:rsidP="0024089F">
      <w:pPr>
        <w:ind w:left="-142" w:firstLine="862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805041" w:rsidRDefault="00805041" w:rsidP="0024089F">
      <w:pPr>
        <w:ind w:left="-142" w:firstLine="862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A17502" w:rsidRDefault="00A17502" w:rsidP="00A17502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Решението е обявено на …………2019г. в</w:t>
      </w:r>
      <w:r>
        <w:rPr>
          <w:rFonts w:ascii="Times New Roman" w:hAnsi="Times New Roman" w:cs="Times New Roman"/>
          <w:iCs/>
          <w:color w:val="auto"/>
        </w:rPr>
        <w:t>..........................</w:t>
      </w:r>
      <w:r>
        <w:rPr>
          <w:rFonts w:ascii="Times New Roman" w:hAnsi="Times New Roman" w:cs="Times New Roman"/>
          <w:i/>
          <w:iCs/>
          <w:color w:val="auto"/>
        </w:rPr>
        <w:t xml:space="preserve">часа </w:t>
      </w:r>
    </w:p>
    <w:p w:rsidR="00A17502" w:rsidRDefault="00A17502" w:rsidP="00A17502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A17502" w:rsidRDefault="00A17502" w:rsidP="00A17502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A17502" w:rsidRDefault="00A17502" w:rsidP="00A17502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1………………………………………………………………</w:t>
      </w:r>
    </w:p>
    <w:p w:rsidR="00A17502" w:rsidRDefault="00A17502" w:rsidP="00A17502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A17502" w:rsidRDefault="00A17502" w:rsidP="00A17502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2 …………………………………………………………………</w:t>
      </w:r>
    </w:p>
    <w:p w:rsidR="00A17502" w:rsidRDefault="00A17502" w:rsidP="00A17502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A17502" w:rsidRDefault="00A17502" w:rsidP="00A17502">
      <w:pPr>
        <w:pStyle w:val="Default"/>
        <w:ind w:left="-142" w:firstLine="862"/>
        <w:rPr>
          <w:rFonts w:ascii="Times New Roman" w:hAnsi="Times New Roman" w:cs="Times New Roman"/>
          <w:color w:val="auto"/>
        </w:rPr>
      </w:pPr>
    </w:p>
    <w:p w:rsidR="00A17502" w:rsidRDefault="00A17502" w:rsidP="00A17502">
      <w:pPr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</w:rPr>
        <w:t>Решението е снето от таблото на..........2019 г. в..................часа</w:t>
      </w:r>
    </w:p>
    <w:p w:rsidR="00A17502" w:rsidRDefault="00A17502" w:rsidP="00A17502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A17502" w:rsidRDefault="00A17502" w:rsidP="00A17502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A17502" w:rsidRDefault="00A17502" w:rsidP="00A17502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</w:t>
      </w:r>
    </w:p>
    <w:p w:rsidR="00A17502" w:rsidRDefault="00A17502" w:rsidP="00A17502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</w:p>
    <w:p w:rsidR="00A17502" w:rsidRPr="009079F1" w:rsidRDefault="00A17502" w:rsidP="00A17502">
      <w:pPr>
        <w:pStyle w:val="Default"/>
        <w:ind w:left="-142" w:firstLine="86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 …………………………………………………</w:t>
      </w:r>
    </w:p>
    <w:p w:rsidR="003E4118" w:rsidRPr="006C1CB1" w:rsidRDefault="003E4118">
      <w:pPr>
        <w:rPr>
          <w:rFonts w:ascii="Times New Roman" w:hAnsi="Times New Roman" w:cs="Times New Roman"/>
        </w:rPr>
      </w:pPr>
    </w:p>
    <w:sectPr w:rsidR="003E4118" w:rsidRPr="006C1CB1" w:rsidSect="004A18F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306AB"/>
    <w:multiLevelType w:val="hybridMultilevel"/>
    <w:tmpl w:val="6F883E44"/>
    <w:lvl w:ilvl="0" w:tplc="392A497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E8695D"/>
    <w:multiLevelType w:val="hybridMultilevel"/>
    <w:tmpl w:val="32904A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33740"/>
    <w:multiLevelType w:val="multilevel"/>
    <w:tmpl w:val="BFC45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4D617E"/>
    <w:multiLevelType w:val="hybridMultilevel"/>
    <w:tmpl w:val="12AA53EC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BA"/>
    <w:rsid w:val="00023947"/>
    <w:rsid w:val="001775AD"/>
    <w:rsid w:val="001F1E41"/>
    <w:rsid w:val="00217B1B"/>
    <w:rsid w:val="0024089F"/>
    <w:rsid w:val="003E4118"/>
    <w:rsid w:val="00421263"/>
    <w:rsid w:val="004834BA"/>
    <w:rsid w:val="004A18F5"/>
    <w:rsid w:val="006C1CB1"/>
    <w:rsid w:val="00805041"/>
    <w:rsid w:val="00983C14"/>
    <w:rsid w:val="009E7C8C"/>
    <w:rsid w:val="00A14FD1"/>
    <w:rsid w:val="00A17502"/>
    <w:rsid w:val="00B81BE6"/>
    <w:rsid w:val="00BF2467"/>
    <w:rsid w:val="00C64B6B"/>
    <w:rsid w:val="00DC70B8"/>
    <w:rsid w:val="00E56B36"/>
    <w:rsid w:val="00E7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27B2"/>
  <w15:chartTrackingRefBased/>
  <w15:docId w15:val="{21679E02-9DD2-4576-B6D5-36EB0BBB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1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3E4118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3E4118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3E411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3E4118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styleId="a4">
    <w:name w:val="Normal (Web)"/>
    <w:basedOn w:val="a"/>
    <w:uiPriority w:val="99"/>
    <w:semiHidden/>
    <w:unhideWhenUsed/>
    <w:rsid w:val="003E41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List Paragraph"/>
    <w:basedOn w:val="a"/>
    <w:uiPriority w:val="34"/>
    <w:qFormat/>
    <w:rsid w:val="001775AD"/>
    <w:pPr>
      <w:ind w:left="720"/>
      <w:contextualSpacing/>
    </w:pPr>
  </w:style>
  <w:style w:type="character" w:styleId="a6">
    <w:name w:val="Strong"/>
    <w:basedOn w:val="a0"/>
    <w:uiPriority w:val="22"/>
    <w:qFormat/>
    <w:rsid w:val="001F1E4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A18F5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4A18F5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customStyle="1" w:styleId="Default">
    <w:name w:val="Default"/>
    <w:uiPriority w:val="99"/>
    <w:rsid w:val="004A18F5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9">
    <w:name w:val="No Spacing"/>
    <w:uiPriority w:val="1"/>
    <w:qFormat/>
    <w:rsid w:val="00805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OIK1</cp:lastModifiedBy>
  <cp:revision>13</cp:revision>
  <cp:lastPrinted>2019-10-12T09:04:00Z</cp:lastPrinted>
  <dcterms:created xsi:type="dcterms:W3CDTF">2019-10-03T07:32:00Z</dcterms:created>
  <dcterms:modified xsi:type="dcterms:W3CDTF">2019-10-12T09:06:00Z</dcterms:modified>
</cp:coreProperties>
</file>