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357F63">
        <w:rPr>
          <w:color w:val="000000" w:themeColor="text1"/>
          <w:sz w:val="24"/>
          <w:szCs w:val="24"/>
        </w:rPr>
        <w:t>075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B70615">
        <w:rPr>
          <w:color w:val="000000" w:themeColor="text1"/>
          <w:sz w:val="24"/>
          <w:szCs w:val="24"/>
          <w:lang w:val="en-US"/>
        </w:rPr>
        <w:t>29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357F63" w:rsidRPr="007974D9" w:rsidRDefault="006038D5" w:rsidP="00357F63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Pr="00A14BB6">
        <w:rPr>
          <w:i/>
          <w:color w:val="000000" w:themeColor="text1"/>
        </w:rPr>
        <w:t>:</w:t>
      </w:r>
      <w:r w:rsidR="00FA29EE" w:rsidRPr="00A14BB6">
        <w:t>.</w:t>
      </w:r>
      <w:r w:rsidR="00357F63" w:rsidRPr="00357F63">
        <w:rPr>
          <w:shd w:val="clear" w:color="auto" w:fill="FFFFFF"/>
        </w:rPr>
        <w:t xml:space="preserve"> </w:t>
      </w:r>
      <w:r w:rsidR="00357F63" w:rsidRPr="007974D9">
        <w:rPr>
          <w:shd w:val="clear" w:color="auto" w:fill="FFFFFF"/>
        </w:rPr>
        <w:t xml:space="preserve">Утвърждаване на образци на бюлетини за провеждане </w:t>
      </w:r>
      <w:r w:rsidR="00357F63" w:rsidRPr="007974D9">
        <w:rPr>
          <w:sz w:val="21"/>
          <w:szCs w:val="21"/>
          <w:shd w:val="clear" w:color="auto" w:fill="FFFFFF"/>
        </w:rPr>
        <w:t>на изборите за общински съветници и за кметове на 27 октомври 2019г.</w:t>
      </w:r>
    </w:p>
    <w:p w:rsidR="00FA29EE" w:rsidRPr="00A14BB6" w:rsidRDefault="00B70615" w:rsidP="00372F12">
      <w:pPr>
        <w:pStyle w:val="a8"/>
        <w:spacing w:before="0" w:beforeAutospacing="0" w:after="0" w:afterAutospacing="0"/>
        <w:jc w:val="both"/>
      </w:pPr>
      <w:r w:rsidRPr="00B70615"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357F63" w:rsidRDefault="00B70615" w:rsidP="00B706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357F63">
        <w:rPr>
          <w:rFonts w:ascii="Times New Roman" w:hAnsi="Times New Roman" w:cs="Times New Roman"/>
          <w:color w:val="000000" w:themeColor="text1"/>
        </w:rPr>
        <w:t xml:space="preserve"> </w:t>
      </w:r>
      <w:r w:rsidR="00357F63">
        <w:rPr>
          <w:rFonts w:ascii="Times New Roman" w:hAnsi="Times New Roman" w:cs="Times New Roman"/>
          <w:shd w:val="clear" w:color="auto" w:fill="FFFFFF"/>
        </w:rPr>
        <w:t>Н</w:t>
      </w:r>
      <w:r w:rsidR="00357F63" w:rsidRPr="00357F63">
        <w:rPr>
          <w:rFonts w:ascii="Times New Roman" w:hAnsi="Times New Roman" w:cs="Times New Roman"/>
          <w:shd w:val="clear" w:color="auto" w:fill="FFFFFF"/>
        </w:rPr>
        <w:t xml:space="preserve">а основание </w:t>
      </w:r>
      <w:r w:rsidR="00681AB3">
        <w:rPr>
          <w:rFonts w:ascii="Times New Roman" w:hAnsi="Times New Roman" w:cs="Times New Roman"/>
          <w:shd w:val="clear" w:color="auto" w:fill="FFFFFF"/>
        </w:rPr>
        <w:t>чл. 87, ал.1, т.9 и чл. 420</w:t>
      </w:r>
      <w:r w:rsidR="00294A7F">
        <w:rPr>
          <w:rFonts w:ascii="Times New Roman" w:hAnsi="Times New Roman" w:cs="Times New Roman"/>
          <w:shd w:val="clear" w:color="auto" w:fill="FFFFFF"/>
        </w:rPr>
        <w:t>-422</w:t>
      </w:r>
      <w:r w:rsidR="00681AB3">
        <w:rPr>
          <w:rFonts w:ascii="Times New Roman" w:hAnsi="Times New Roman" w:cs="Times New Roman"/>
          <w:shd w:val="clear" w:color="auto" w:fill="FFFFFF"/>
        </w:rPr>
        <w:t xml:space="preserve"> </w:t>
      </w:r>
      <w:r w:rsidR="00357F63" w:rsidRPr="00357F63">
        <w:rPr>
          <w:rFonts w:ascii="Times New Roman" w:hAnsi="Times New Roman" w:cs="Times New Roman"/>
          <w:shd w:val="clear" w:color="auto" w:fill="FFFFFF"/>
        </w:rPr>
        <w:t xml:space="preserve"> от Изборния кодекс и в изпълнение на решение №993-МИ/07.09.2019г. на ЦИК, Общинска избирателна к</w:t>
      </w:r>
      <w:r w:rsidR="00681AB3">
        <w:rPr>
          <w:rFonts w:ascii="Times New Roman" w:hAnsi="Times New Roman" w:cs="Times New Roman"/>
          <w:shd w:val="clear" w:color="auto" w:fill="FFFFFF"/>
        </w:rPr>
        <w:t xml:space="preserve">омисия – Сунгурларе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Default="00B70615" w:rsidP="00B70615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681AB3"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670DF2" w:rsidRPr="00A14BB6" w:rsidRDefault="00670DF2" w:rsidP="00B70615">
      <w:pPr>
        <w:ind w:firstLine="540"/>
        <w:rPr>
          <w:rFonts w:ascii="Times New Roman" w:hAnsi="Times New Roman" w:cs="Times New Roman"/>
          <w:b/>
        </w:rPr>
      </w:pPr>
    </w:p>
    <w:p w:rsidR="00357F63" w:rsidRPr="00357F63" w:rsidRDefault="00357F63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357F63">
        <w:rPr>
          <w:rStyle w:val="a4"/>
          <w:b w:val="0"/>
          <w:color w:val="333333"/>
        </w:rPr>
        <w:t>ОДОБРЯВА</w:t>
      </w:r>
      <w:r w:rsidRPr="00357F63">
        <w:rPr>
          <w:color w:val="333333"/>
        </w:rPr>
        <w:t> г</w:t>
      </w:r>
      <w:r w:rsidRPr="00357F63">
        <w:t>рафичния файл с образец на бюлетината за провеждане на избори за общински съветници и за кметове в община Сунгурларе на 27 октомври 2019 год., както следва: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7F63">
        <w:rPr>
          <w:rFonts w:ascii="Times New Roman" w:hAnsi="Times New Roman" w:cs="Times New Roman"/>
        </w:rPr>
        <w:t>Бюлетина</w:t>
      </w:r>
      <w:r w:rsidRPr="00B549F3">
        <w:rPr>
          <w:rFonts w:ascii="Times New Roman" w:hAnsi="Times New Roman" w:cs="Times New Roman"/>
        </w:rPr>
        <w:t xml:space="preserve"> за</w:t>
      </w:r>
      <w:r w:rsidRPr="00357F63">
        <w:rPr>
          <w:rFonts w:ascii="Times New Roman" w:hAnsi="Times New Roman" w:cs="Times New Roman"/>
          <w:b/>
        </w:rPr>
        <w:t> </w:t>
      </w:r>
      <w:r w:rsidRPr="00357F63">
        <w:rPr>
          <w:rStyle w:val="a4"/>
          <w:rFonts w:ascii="Times New Roman" w:hAnsi="Times New Roman" w:cs="Times New Roman"/>
          <w:b w:val="0"/>
        </w:rPr>
        <w:t>общински съветници</w:t>
      </w:r>
      <w:r w:rsidRPr="00357F63">
        <w:rPr>
          <w:rFonts w:ascii="Times New Roman" w:hAnsi="Times New Roman" w:cs="Times New Roman"/>
          <w:b/>
        </w:rPr>
        <w:t> </w:t>
      </w:r>
      <w:r w:rsidR="00B549F3">
        <w:rPr>
          <w:rStyle w:val="a4"/>
          <w:rFonts w:ascii="Times New Roman" w:hAnsi="Times New Roman" w:cs="Times New Roman"/>
          <w:b w:val="0"/>
        </w:rPr>
        <w:t>в община Сунгурларе</w:t>
      </w:r>
      <w:bookmarkStart w:id="1" w:name="_GoBack"/>
      <w:bookmarkEnd w:id="1"/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7F63">
        <w:rPr>
          <w:rFonts w:ascii="Times New Roman" w:hAnsi="Times New Roman" w:cs="Times New Roman"/>
        </w:rPr>
        <w:t>Бюлетина за </w:t>
      </w:r>
      <w:r w:rsidRPr="00357F63">
        <w:rPr>
          <w:rStyle w:val="a4"/>
          <w:rFonts w:ascii="Times New Roman" w:hAnsi="Times New Roman" w:cs="Times New Roman"/>
          <w:b w:val="0"/>
        </w:rPr>
        <w:t>кмет на община Сунгурларе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7F63">
        <w:rPr>
          <w:rFonts w:ascii="Times New Roman" w:hAnsi="Times New Roman" w:cs="Times New Roman"/>
        </w:rPr>
        <w:t>Бюлетина за </w:t>
      </w:r>
      <w:r w:rsidRPr="00357F63">
        <w:rPr>
          <w:rStyle w:val="a4"/>
          <w:rFonts w:ascii="Times New Roman" w:hAnsi="Times New Roman" w:cs="Times New Roman"/>
          <w:b w:val="0"/>
        </w:rPr>
        <w:t>кмет на кметство Везенково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7F63">
        <w:rPr>
          <w:rFonts w:ascii="Times New Roman" w:hAnsi="Times New Roman" w:cs="Times New Roman"/>
        </w:rPr>
        <w:t>Бюлетина за </w:t>
      </w:r>
      <w:r w:rsidRPr="00357F63">
        <w:rPr>
          <w:rStyle w:val="a4"/>
          <w:rFonts w:ascii="Times New Roman" w:hAnsi="Times New Roman" w:cs="Times New Roman"/>
          <w:b w:val="0"/>
        </w:rPr>
        <w:t>кмет на кметство Вълчин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Fonts w:ascii="Times New Roman" w:hAnsi="Times New Roman" w:cs="Times New Roman"/>
        </w:rPr>
        <w:t>Бюлетина за </w:t>
      </w:r>
      <w:r w:rsidRPr="00357F63">
        <w:rPr>
          <w:rStyle w:val="a4"/>
          <w:rFonts w:ascii="Times New Roman" w:hAnsi="Times New Roman" w:cs="Times New Roman"/>
          <w:b w:val="0"/>
        </w:rPr>
        <w:t>кмет на кметство Грозден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Климаш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Костен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Лозарево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Манолич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Прилеп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Подвис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Славянци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Съединение</w:t>
      </w:r>
    </w:p>
    <w:p w:rsidR="00357F63" w:rsidRPr="00357F63" w:rsidRDefault="00357F63" w:rsidP="00357F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57F63">
        <w:rPr>
          <w:rStyle w:val="a4"/>
          <w:rFonts w:ascii="Times New Roman" w:hAnsi="Times New Roman" w:cs="Times New Roman"/>
          <w:b w:val="0"/>
        </w:rPr>
        <w:t>Бюлетина за кмет на кметство Чубра</w:t>
      </w:r>
    </w:p>
    <w:p w:rsidR="00357F63" w:rsidRPr="007974D9" w:rsidRDefault="00357F63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</w:pPr>
      <w:r w:rsidRPr="007974D9">
        <w:t>Всеки отделен образец на бюлетина беше подписан от присъстващите на заседанието членове на ОИК – Сунгурларе.</w:t>
      </w:r>
    </w:p>
    <w:p w:rsidR="00357F63" w:rsidRPr="007974D9" w:rsidRDefault="00357F63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</w:pPr>
      <w:r w:rsidRPr="007974D9">
        <w:t>Одобрените образци на бюлетините, съдържащи имената и подписите на членовете на ОИК- Сунгурларе са приложени към протокола от заседанието като неразделна част.</w:t>
      </w:r>
    </w:p>
    <w:p w:rsidR="00C7672E" w:rsidRPr="00554485" w:rsidRDefault="00C7672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451F1A" w:rsidRDefault="00C7672E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4485" w:rsidRPr="00A14BB6" w:rsidRDefault="00554485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4BB6" w:rsidRDefault="00BC0FEF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Зам.п</w:t>
      </w:r>
      <w:r w:rsidR="00C7672E" w:rsidRPr="00A14BB6">
        <w:rPr>
          <w:color w:val="000000" w:themeColor="text1"/>
          <w:sz w:val="24"/>
          <w:szCs w:val="24"/>
        </w:rPr>
        <w:t>редседател</w:t>
      </w:r>
      <w:proofErr w:type="spellEnd"/>
      <w:r w:rsidR="00C7672E" w:rsidRPr="00A14BB6">
        <w:rPr>
          <w:color w:val="000000" w:themeColor="text1"/>
          <w:sz w:val="24"/>
          <w:szCs w:val="24"/>
        </w:rPr>
        <w:t>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BC0FEF">
        <w:rPr>
          <w:color w:val="000000" w:themeColor="text1"/>
          <w:sz w:val="24"/>
          <w:szCs w:val="24"/>
        </w:rPr>
        <w:t>Георги Тонев</w:t>
      </w:r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color w:val="auto"/>
        </w:rPr>
      </w:pPr>
    </w:p>
    <w:p w:rsidR="00554485" w:rsidRDefault="00554485" w:rsidP="00554485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B549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721D"/>
    <w:multiLevelType w:val="multilevel"/>
    <w:tmpl w:val="537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294A7F"/>
    <w:rsid w:val="00357F63"/>
    <w:rsid w:val="00362A99"/>
    <w:rsid w:val="00372F12"/>
    <w:rsid w:val="003C0A41"/>
    <w:rsid w:val="00451F1A"/>
    <w:rsid w:val="0046631F"/>
    <w:rsid w:val="00490D91"/>
    <w:rsid w:val="004E208D"/>
    <w:rsid w:val="005475DF"/>
    <w:rsid w:val="00554485"/>
    <w:rsid w:val="0059217B"/>
    <w:rsid w:val="006038D5"/>
    <w:rsid w:val="00670DF2"/>
    <w:rsid w:val="00681AB3"/>
    <w:rsid w:val="006A7EE6"/>
    <w:rsid w:val="006D2748"/>
    <w:rsid w:val="006E6023"/>
    <w:rsid w:val="00707152"/>
    <w:rsid w:val="008E3361"/>
    <w:rsid w:val="009D1EE1"/>
    <w:rsid w:val="00A14BB6"/>
    <w:rsid w:val="00A61D9C"/>
    <w:rsid w:val="00A64ACC"/>
    <w:rsid w:val="00AF13AC"/>
    <w:rsid w:val="00AF5CD5"/>
    <w:rsid w:val="00B26B5F"/>
    <w:rsid w:val="00B549F3"/>
    <w:rsid w:val="00B70615"/>
    <w:rsid w:val="00BC0FEF"/>
    <w:rsid w:val="00C7672E"/>
    <w:rsid w:val="00C80F34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01E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6</cp:revision>
  <cp:lastPrinted>2019-09-26T15:06:00Z</cp:lastPrinted>
  <dcterms:created xsi:type="dcterms:W3CDTF">2019-09-29T08:54:00Z</dcterms:created>
  <dcterms:modified xsi:type="dcterms:W3CDTF">2019-09-29T10:37:00Z</dcterms:modified>
</cp:coreProperties>
</file>