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CC" w:rsidRDefault="00356CCC" w:rsidP="004730C6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sz w:val="24"/>
          <w:szCs w:val="24"/>
          <w:u w:val="single"/>
        </w:rPr>
      </w:pPr>
      <w:bookmarkStart w:id="0" w:name="bookmark2"/>
    </w:p>
    <w:p w:rsidR="004730C6" w:rsidRDefault="004730C6" w:rsidP="004730C6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ОБЩИНСКА </w:t>
      </w:r>
      <w:r>
        <w:rPr>
          <w:b/>
          <w:sz w:val="24"/>
          <w:szCs w:val="24"/>
          <w:u w:val="single"/>
        </w:rPr>
        <w:tab/>
        <w:t>ИЗБИРАТЕЛНА КОМИСИЯ СУНГУРЛАРЕ</w:t>
      </w:r>
    </w:p>
    <w:p w:rsidR="004730C6" w:rsidRDefault="004730C6" w:rsidP="004730C6">
      <w:pPr>
        <w:pStyle w:val="10"/>
        <w:shd w:val="clear" w:color="auto" w:fill="auto"/>
        <w:spacing w:after="267" w:line="210" w:lineRule="exact"/>
        <w:rPr>
          <w:sz w:val="24"/>
          <w:szCs w:val="24"/>
        </w:rPr>
      </w:pPr>
    </w:p>
    <w:p w:rsidR="004730C6" w:rsidRDefault="004730C6" w:rsidP="004730C6">
      <w:pPr>
        <w:pStyle w:val="10"/>
        <w:shd w:val="clear" w:color="auto" w:fill="auto"/>
        <w:spacing w:after="267" w:line="210" w:lineRule="exact"/>
        <w:rPr>
          <w:sz w:val="28"/>
          <w:szCs w:val="24"/>
        </w:rPr>
      </w:pPr>
      <w:r>
        <w:rPr>
          <w:sz w:val="28"/>
          <w:szCs w:val="24"/>
        </w:rPr>
        <w:t xml:space="preserve">РЕШЕНИЕ № </w:t>
      </w:r>
      <w:r w:rsidR="002256A2" w:rsidRPr="00F8582F">
        <w:rPr>
          <w:sz w:val="28"/>
          <w:szCs w:val="24"/>
        </w:rPr>
        <w:t>056</w:t>
      </w:r>
      <w:r w:rsidRPr="00F8582F">
        <w:rPr>
          <w:sz w:val="28"/>
          <w:szCs w:val="24"/>
        </w:rPr>
        <w:t xml:space="preserve">-МИ </w:t>
      </w:r>
    </w:p>
    <w:p w:rsidR="004730C6" w:rsidRDefault="004730C6" w:rsidP="00F8582F">
      <w:pPr>
        <w:pStyle w:val="10"/>
        <w:shd w:val="clear" w:color="auto" w:fill="auto"/>
        <w:spacing w:after="267" w:line="210" w:lineRule="exact"/>
        <w:rPr>
          <w:sz w:val="24"/>
          <w:szCs w:val="24"/>
        </w:rPr>
      </w:pPr>
      <w:r>
        <w:rPr>
          <w:sz w:val="24"/>
          <w:szCs w:val="24"/>
        </w:rPr>
        <w:t xml:space="preserve">Сунгурларе, </w:t>
      </w:r>
      <w:r>
        <w:rPr>
          <w:sz w:val="24"/>
          <w:szCs w:val="24"/>
          <w:lang w:val="en-US"/>
        </w:rPr>
        <w:t xml:space="preserve">24 </w:t>
      </w:r>
      <w:r>
        <w:rPr>
          <w:sz w:val="24"/>
          <w:szCs w:val="24"/>
        </w:rPr>
        <w:t>септември 2019 г.</w:t>
      </w:r>
      <w:bookmarkEnd w:id="0"/>
    </w:p>
    <w:p w:rsidR="00CE52B2" w:rsidRDefault="004730C6" w:rsidP="00F858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8316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еда за свикване на заседания при отсъствие на председател и секретар.</w:t>
      </w:r>
    </w:p>
    <w:p w:rsidR="004730C6" w:rsidRDefault="004730C6" w:rsidP="00F858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Съгласно решение № 848-МИ/28.08.2019г. на ЦИК и на основание чл. 76 ал. 2 от ИК, при едновременно отсъствие на председател и секретар, решенията, удостоверенията, протоколите и текущата кореспонденция се подписват от един от заместник-председателите и от определен с решение на комисията член. </w:t>
      </w:r>
    </w:p>
    <w:p w:rsidR="004730C6" w:rsidRDefault="004730C6" w:rsidP="00F858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След обсъждане на гореспоменатото, Общинска избирателна комисия Сунгурларе</w:t>
      </w:r>
    </w:p>
    <w:p w:rsidR="004730C6" w:rsidRDefault="004730C6" w:rsidP="00F858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730C6" w:rsidRDefault="004730C6" w:rsidP="00F8582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РЕШИ:</w:t>
      </w:r>
    </w:p>
    <w:p w:rsidR="004730C6" w:rsidRDefault="005D54E7" w:rsidP="00F858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Маргарита Иванова Рачева – член на ОИК</w:t>
      </w:r>
      <w:r w:rsidR="004730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който подписва решенията, удостоверенията, протоколите и текущата кореспонденция при отсъствие на секретаря.</w:t>
      </w:r>
    </w:p>
    <w:p w:rsidR="004730C6" w:rsidRDefault="004730C6" w:rsidP="00F8582F">
      <w:pPr>
        <w:jc w:val="both"/>
        <w:rPr>
          <w:sz w:val="24"/>
          <w:szCs w:val="24"/>
        </w:rPr>
      </w:pPr>
    </w:p>
    <w:p w:rsidR="004730C6" w:rsidRDefault="004730C6" w:rsidP="00F8582F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ЦИК , по реда на чл.88 от ИК, в срок три дни от обявяването му.</w:t>
      </w:r>
    </w:p>
    <w:p w:rsidR="004730C6" w:rsidRDefault="004730C6" w:rsidP="00F8582F">
      <w:pPr>
        <w:spacing w:line="274" w:lineRule="exact"/>
        <w:ind w:right="20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EFEFE"/>
        </w:rPr>
      </w:pPr>
    </w:p>
    <w:p w:rsidR="004730C6" w:rsidRDefault="004730C6" w:rsidP="004730C6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Председател:</w:t>
      </w:r>
    </w:p>
    <w:p w:rsidR="004730C6" w:rsidRDefault="004730C6" w:rsidP="004730C6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Димитър </w:t>
      </w:r>
      <w:proofErr w:type="spellStart"/>
      <w:r>
        <w:rPr>
          <w:sz w:val="24"/>
          <w:szCs w:val="24"/>
        </w:rPr>
        <w:t>Катъров</w:t>
      </w:r>
      <w:proofErr w:type="spellEnd"/>
    </w:p>
    <w:p w:rsidR="004730C6" w:rsidRDefault="004730C6" w:rsidP="004730C6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4730C6" w:rsidRDefault="004730C6" w:rsidP="004730C6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4730C6" w:rsidRDefault="004730C6" w:rsidP="004730C6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Секретар:</w:t>
      </w:r>
    </w:p>
    <w:p w:rsidR="004730C6" w:rsidRDefault="004730C6" w:rsidP="004730C6">
      <w:pPr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Екатерина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Пахова</w:t>
      </w:r>
      <w:proofErr w:type="spellEnd"/>
    </w:p>
    <w:p w:rsidR="00356CCC" w:rsidRDefault="00356CCC" w:rsidP="004730C6">
      <w:pPr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4730C6" w:rsidRPr="00F8582F" w:rsidRDefault="004730C6" w:rsidP="00F8582F">
      <w:pPr>
        <w:pStyle w:val="Default"/>
        <w:rPr>
          <w:rFonts w:ascii="Times New Roman" w:hAnsi="Times New Roman" w:cs="Times New Roman"/>
          <w:lang w:val="en-US"/>
        </w:rPr>
      </w:pPr>
      <w:bookmarkStart w:id="1" w:name="_GoBack"/>
      <w:bookmarkEnd w:id="1"/>
    </w:p>
    <w:sectPr w:rsidR="004730C6" w:rsidRPr="00F85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2D"/>
    <w:rsid w:val="002256A2"/>
    <w:rsid w:val="00356CCC"/>
    <w:rsid w:val="004730C6"/>
    <w:rsid w:val="005D54E7"/>
    <w:rsid w:val="0060022D"/>
    <w:rsid w:val="00811469"/>
    <w:rsid w:val="008316A6"/>
    <w:rsid w:val="00CE52B2"/>
    <w:rsid w:val="00F8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7846"/>
  <w15:chartTrackingRefBased/>
  <w15:docId w15:val="{AACCCC6F-A714-42BB-94F6-B8ED84D5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C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4730C6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4730C6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3">
    <w:name w:val="Основен текст_"/>
    <w:basedOn w:val="a0"/>
    <w:link w:val="2"/>
    <w:locked/>
    <w:rsid w:val="004730C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730C6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Default">
    <w:name w:val="Default"/>
    <w:rsid w:val="00356CCC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F85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85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7</cp:revision>
  <cp:lastPrinted>2019-09-24T15:26:00Z</cp:lastPrinted>
  <dcterms:created xsi:type="dcterms:W3CDTF">2019-09-23T10:56:00Z</dcterms:created>
  <dcterms:modified xsi:type="dcterms:W3CDTF">2019-09-24T15:26:00Z</dcterms:modified>
</cp:coreProperties>
</file>