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FE" w:rsidRDefault="000247FE" w:rsidP="000247F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0247FE" w:rsidRDefault="000247FE" w:rsidP="000247F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bookmarkEnd w:id="0"/>
    <w:p w:rsidR="000247FE" w:rsidRDefault="000247FE" w:rsidP="000247FE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0247FE" w:rsidRDefault="00002849" w:rsidP="000247FE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br/>
        <w:t>№ 051</w:t>
      </w:r>
      <w:r w:rsidR="000247FE">
        <w:rPr>
          <w:rFonts w:ascii="Helvetica" w:eastAsia="Times New Roman" w:hAnsi="Helvetica" w:cs="Helvetica"/>
          <w:color w:val="333333"/>
          <w:sz w:val="34"/>
          <w:szCs w:val="34"/>
        </w:rPr>
        <w:t xml:space="preserve"> – МИ </w:t>
      </w:r>
    </w:p>
    <w:p w:rsidR="000247FE" w:rsidRDefault="000247FE" w:rsidP="000247FE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>
        <w:rPr>
          <w:rFonts w:ascii="Helvetica" w:eastAsia="Times New Roman" w:hAnsi="Helvetica" w:cs="Helvetica"/>
          <w:color w:val="333333"/>
          <w:sz w:val="34"/>
          <w:szCs w:val="34"/>
        </w:rPr>
        <w:t xml:space="preserve">Сунгурларе,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</w:rPr>
        <w:t>21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.09.2019 г.</w:t>
      </w:r>
    </w:p>
    <w:p w:rsidR="006F0774" w:rsidRDefault="006F0774" w:rsidP="006F07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Регистрация на кандидати за кметове на кметства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ПП „ГЕРБ“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съветници и кметове на 27.10.2019 г.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Сунгурларе.</w:t>
      </w:r>
    </w:p>
    <w:p w:rsidR="006F0774" w:rsidRDefault="006F0774" w:rsidP="006F07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регистрация на кандидати за кметове на кметства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ПП „ГЕРБ“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чрез пълномощник Димитър Бойчев Петров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Мария Димитрова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Димитрова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кметове на 27.10.2019 г. в Община Сунгурларе. Предложението е за кметове на кметства, както следв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с. Везенково, с. Вълчин, с. Грозден, с. Климаш, с. Лозарево, с. Манолич, с. Подвис, с. Прилеп, с. Славянци, с. Съединение, с. Чубра.</w:t>
      </w:r>
    </w:p>
    <w:p w:rsidR="006F0774" w:rsidRDefault="006F0774" w:rsidP="006F07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Към предложението са приложени изискуемите документи, съгласно чл. 414, ал. 1, т. 3 и т. 8 от ИК, а имено: </w:t>
      </w:r>
    </w:p>
    <w:p w:rsidR="006F0774" w:rsidRDefault="006F0774" w:rsidP="006F0774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по образец от кандидата – български гражданин, че е съгласен да бъде регистриран от предложилата го партия или коалиция и че отговаря на условията по чл. 397, ал. 1 и по чл. 413, ал. 1, 2,3 и 4 от ИК. 11бр.;</w:t>
      </w:r>
    </w:p>
    <w:p w:rsidR="006F0774" w:rsidRDefault="006F0774" w:rsidP="006F0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Пълномощно от Бойко Методиев Борисов, с което упълномощава Димитър Бойчев Петров с правото да представлява партията и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трети лица.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F0774" w:rsidRDefault="006F0774" w:rsidP="006F0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Пълномощно от Димитър Бойчев Петров, с което упълномощава Мария Димитрова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 представлява партията пред ОИК.;</w:t>
      </w:r>
    </w:p>
    <w:p w:rsidR="006F0774" w:rsidRDefault="00F15F81" w:rsidP="006F0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bookmarkStart w:id="1" w:name="_GoBack"/>
      <w:bookmarkEnd w:id="1"/>
      <w:r w:rsidR="006F0774">
        <w:rPr>
          <w:rFonts w:ascii="Times New Roman" w:eastAsia="Times New Roman" w:hAnsi="Times New Roman" w:cs="Times New Roman"/>
          <w:sz w:val="24"/>
          <w:szCs w:val="24"/>
        </w:rPr>
        <w:t xml:space="preserve">артиен и технически </w:t>
      </w:r>
      <w:r w:rsidR="006F0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носител в </w:t>
      </w:r>
      <w:r w:rsidR="006F0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EXCEL </w:t>
      </w:r>
      <w:r w:rsidR="006F0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формат;</w:t>
      </w:r>
    </w:p>
    <w:p w:rsidR="00E11EAA" w:rsidRDefault="00A67C4E" w:rsidP="00A67C4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E11EAA">
        <w:rPr>
          <w:rFonts w:ascii="Times New Roman" w:eastAsia="Times New Roman" w:hAnsi="Times New Roman" w:cs="Times New Roman"/>
        </w:rPr>
        <w:t xml:space="preserve">  </w:t>
      </w:r>
      <w:r w:rsidR="00E11EAA" w:rsidRPr="00E11EAA">
        <w:rPr>
          <w:rFonts w:ascii="Times New Roman" w:eastAsia="Times New Roman" w:hAnsi="Times New Roman" w:cs="Times New Roman"/>
        </w:rPr>
        <w:t>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A67C4E" w:rsidRDefault="00A67C4E" w:rsidP="00A67C4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Предвид изложеното и на основание чл. 87, ал.1, т.14, във връзка с чл.414 и чл. 417, ал. 1 от Изборния кодекс, Общинска избирателна комисия – Сунгурларе</w:t>
      </w:r>
    </w:p>
    <w:p w:rsidR="00A67C4E" w:rsidRPr="00E11EAA" w:rsidRDefault="00A67C4E" w:rsidP="00E11EAA">
      <w:pPr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</w:rPr>
      </w:pPr>
    </w:p>
    <w:p w:rsidR="006F0774" w:rsidRPr="00E21F4B" w:rsidRDefault="006F0774" w:rsidP="006F07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F0774" w:rsidRDefault="006F0774" w:rsidP="006F07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 Е Ш И :</w:t>
      </w:r>
    </w:p>
    <w:p w:rsidR="006F0774" w:rsidRDefault="006F0774" w:rsidP="006F07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РЕГИСТРИРА: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кандидатите за кметове на кметства, издигнати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ПП „ГЕРБ“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кметове на 27.10.2019 г., както следва:</w:t>
      </w:r>
    </w:p>
    <w:p w:rsidR="006F0774" w:rsidRDefault="006F0774" w:rsidP="006F077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Асенова Атанасова  - с. Везенково;</w:t>
      </w:r>
    </w:p>
    <w:p w:rsidR="006F0774" w:rsidRDefault="006F0774" w:rsidP="006F077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Мирослав Росенов Йосифов - с. Вълчин;</w:t>
      </w:r>
    </w:p>
    <w:p w:rsidR="006F0774" w:rsidRDefault="006F0774" w:rsidP="006F077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 Георгиев Колев – с. Грозден;</w:t>
      </w:r>
    </w:p>
    <w:p w:rsidR="006F0774" w:rsidRDefault="006F0774" w:rsidP="006F077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Бекташ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Исмаилов Хюсеинов - с. Климаш;</w:t>
      </w:r>
    </w:p>
    <w:p w:rsidR="006F0774" w:rsidRDefault="006F0774" w:rsidP="006F077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Димка Андонова Чанева – с. Лозарево;</w:t>
      </w:r>
    </w:p>
    <w:p w:rsidR="006F0774" w:rsidRDefault="006F0774" w:rsidP="006F077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Метин 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Гюджен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 Манолич;</w:t>
      </w:r>
    </w:p>
    <w:p w:rsidR="006F0774" w:rsidRDefault="006F0774" w:rsidP="006F077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Валентина Желязкова Йорданова – с. Подвис;</w:t>
      </w:r>
    </w:p>
    <w:p w:rsidR="006F0774" w:rsidRDefault="006F0774" w:rsidP="006F077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Мима Ангелова Иванова – с. Прилеп;</w:t>
      </w:r>
    </w:p>
    <w:p w:rsidR="006F0774" w:rsidRDefault="006F0774" w:rsidP="006F077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Асен Мирчев Михалев – с. Славянци;</w:t>
      </w:r>
    </w:p>
    <w:p w:rsidR="006F0774" w:rsidRDefault="006F0774" w:rsidP="006F077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Живка Иванова Бакалова – с. Съединение;</w:t>
      </w:r>
    </w:p>
    <w:p w:rsidR="006F0774" w:rsidRPr="00E21F4B" w:rsidRDefault="006F0774" w:rsidP="006F077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Диню Илиев Иванов – с. Чубра;</w:t>
      </w:r>
    </w:p>
    <w:p w:rsidR="006F0774" w:rsidRDefault="006F0774" w:rsidP="006F0774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ЦИК , по реда на чл.88 от ИК, в срок три дни от обявяването му.</w:t>
      </w:r>
    </w:p>
    <w:p w:rsidR="006F0774" w:rsidRDefault="006F0774" w:rsidP="006F0774">
      <w:pPr>
        <w:spacing w:line="274" w:lineRule="exact"/>
        <w:ind w:right="20"/>
        <w:jc w:val="both"/>
        <w:rPr>
          <w:rFonts w:ascii="Times New Roman" w:eastAsia="Courier New" w:hAnsi="Times New Roman" w:cs="Times New Roman"/>
          <w:spacing w:val="3"/>
          <w:sz w:val="24"/>
          <w:szCs w:val="24"/>
          <w:shd w:val="clear" w:color="auto" w:fill="FEFEFE"/>
          <w:lang w:bidi="bg-BG"/>
        </w:rPr>
      </w:pPr>
    </w:p>
    <w:p w:rsidR="006F0774" w:rsidRDefault="006F0774" w:rsidP="006F0774">
      <w:pPr>
        <w:spacing w:line="274" w:lineRule="exact"/>
        <w:ind w:right="20"/>
        <w:jc w:val="both"/>
        <w:rPr>
          <w:rFonts w:ascii="Times New Roman" w:eastAsia="Courier New" w:hAnsi="Times New Roman" w:cs="Times New Roman"/>
          <w:spacing w:val="3"/>
          <w:sz w:val="24"/>
          <w:szCs w:val="24"/>
          <w:shd w:val="clear" w:color="auto" w:fill="FEFEFE"/>
          <w:lang w:bidi="bg-BG"/>
        </w:rPr>
      </w:pPr>
    </w:p>
    <w:p w:rsidR="006F0774" w:rsidRDefault="006F0774" w:rsidP="006F0774">
      <w:pPr>
        <w:spacing w:line="274" w:lineRule="exact"/>
        <w:ind w:right="20"/>
        <w:jc w:val="both"/>
        <w:rPr>
          <w:rFonts w:ascii="Times New Roman" w:eastAsia="Courier New" w:hAnsi="Times New Roman" w:cs="Times New Roman"/>
          <w:spacing w:val="3"/>
          <w:sz w:val="24"/>
          <w:szCs w:val="24"/>
          <w:shd w:val="clear" w:color="auto" w:fill="FEFEFE"/>
          <w:lang w:bidi="bg-BG"/>
        </w:rPr>
      </w:pPr>
    </w:p>
    <w:p w:rsidR="006F0774" w:rsidRDefault="006F0774" w:rsidP="006F0774">
      <w:pPr>
        <w:spacing w:line="274" w:lineRule="exact"/>
        <w:ind w:right="20"/>
        <w:jc w:val="both"/>
        <w:rPr>
          <w:rFonts w:ascii="Times New Roman" w:eastAsia="Courier New" w:hAnsi="Times New Roman" w:cs="Times New Roman"/>
          <w:spacing w:val="3"/>
          <w:sz w:val="24"/>
          <w:szCs w:val="24"/>
          <w:shd w:val="clear" w:color="auto" w:fill="FEFEFE"/>
          <w:lang w:bidi="bg-BG"/>
        </w:rPr>
      </w:pPr>
    </w:p>
    <w:p w:rsidR="006F0774" w:rsidRDefault="006F0774" w:rsidP="006F0774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EFEFE"/>
        </w:rPr>
      </w:pPr>
    </w:p>
    <w:p w:rsidR="006F0774" w:rsidRDefault="006F0774" w:rsidP="006F0774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6F0774" w:rsidRDefault="006F0774" w:rsidP="006F0774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Димитър </w:t>
      </w:r>
      <w:proofErr w:type="spellStart"/>
      <w:r>
        <w:rPr>
          <w:sz w:val="24"/>
          <w:szCs w:val="24"/>
        </w:rPr>
        <w:t>Катъров</w:t>
      </w:r>
      <w:proofErr w:type="spellEnd"/>
    </w:p>
    <w:p w:rsidR="006F0774" w:rsidRDefault="006F0774" w:rsidP="006F0774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6F0774" w:rsidRDefault="006F0774" w:rsidP="006F0774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6F0774" w:rsidRDefault="006F0774" w:rsidP="006F0774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6F0774" w:rsidRDefault="006F0774" w:rsidP="006F0774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Пахова</w:t>
      </w:r>
      <w:proofErr w:type="spellEnd"/>
    </w:p>
    <w:p w:rsidR="006F0774" w:rsidRDefault="006F0774" w:rsidP="006F0774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6F0774" w:rsidRDefault="006F0774" w:rsidP="006F0774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6F0774" w:rsidRDefault="006F0774" w:rsidP="006F0774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Решението е обявено на ………….2019г. в..........................часа </w:t>
      </w:r>
    </w:p>
    <w:p w:rsidR="006F0774" w:rsidRDefault="006F0774" w:rsidP="006F0774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6F0774" w:rsidRDefault="006F0774" w:rsidP="006F0774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1………………………………………………………………......</w:t>
      </w:r>
    </w:p>
    <w:p w:rsidR="006F0774" w:rsidRDefault="006F0774" w:rsidP="006F0774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…………………………………………………………………</w:t>
      </w:r>
    </w:p>
    <w:p w:rsidR="006F0774" w:rsidRDefault="006F0774" w:rsidP="006F0774">
      <w:pPr>
        <w:pStyle w:val="Default"/>
        <w:rPr>
          <w:rFonts w:ascii="Times New Roman" w:hAnsi="Times New Roman" w:cs="Times New Roman"/>
          <w:color w:val="auto"/>
        </w:rPr>
      </w:pPr>
    </w:p>
    <w:p w:rsidR="006F0774" w:rsidRDefault="006F0774" w:rsidP="006F077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Решението е снето от таблото на..........2019 г. в..................часа</w:t>
      </w:r>
    </w:p>
    <w:p w:rsidR="006F0774" w:rsidRDefault="006F0774" w:rsidP="006F0774">
      <w:pPr>
        <w:rPr>
          <w:rFonts w:ascii="Times New Roman" w:hAnsi="Times New Roman" w:cs="Times New Roman"/>
          <w:iCs/>
          <w:sz w:val="24"/>
          <w:szCs w:val="24"/>
        </w:rPr>
      </w:pPr>
    </w:p>
    <w:p w:rsidR="006F0774" w:rsidRDefault="006F0774" w:rsidP="006F0774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6F0774" w:rsidRDefault="006F0774" w:rsidP="006F0774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1…………………………………………………….</w:t>
      </w:r>
    </w:p>
    <w:p w:rsidR="006F0774" w:rsidRDefault="006F0774" w:rsidP="006F0774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</w:t>
      </w:r>
    </w:p>
    <w:p w:rsidR="006F0774" w:rsidRDefault="006F0774" w:rsidP="006F0774">
      <w:pPr>
        <w:rPr>
          <w:rFonts w:ascii="Times New Roman" w:hAnsi="Times New Roman" w:cs="Times New Roman"/>
          <w:sz w:val="24"/>
          <w:szCs w:val="24"/>
        </w:rPr>
      </w:pPr>
    </w:p>
    <w:p w:rsidR="006F0774" w:rsidRDefault="006F0774" w:rsidP="006F0774"/>
    <w:p w:rsidR="00934AFF" w:rsidRDefault="00934AFF"/>
    <w:sectPr w:rsidR="0093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CDC"/>
    <w:multiLevelType w:val="hybridMultilevel"/>
    <w:tmpl w:val="4972F2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477FA"/>
    <w:multiLevelType w:val="hybridMultilevel"/>
    <w:tmpl w:val="E4F8C1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0D"/>
    <w:rsid w:val="00002849"/>
    <w:rsid w:val="000247FE"/>
    <w:rsid w:val="00567FEB"/>
    <w:rsid w:val="006B0A0D"/>
    <w:rsid w:val="006F0774"/>
    <w:rsid w:val="00934AFF"/>
    <w:rsid w:val="00A67C4E"/>
    <w:rsid w:val="00E11EAA"/>
    <w:rsid w:val="00F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7E5F"/>
  <w15:chartTrackingRefBased/>
  <w15:docId w15:val="{DD1F4554-985C-43C7-840F-11B3CFA6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6F077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F0774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3">
    <w:name w:val="Основен текст_"/>
    <w:basedOn w:val="a0"/>
    <w:link w:val="2"/>
    <w:locked/>
    <w:rsid w:val="006F077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6F0774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Default">
    <w:name w:val="Default"/>
    <w:rsid w:val="006F077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F077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9</cp:revision>
  <dcterms:created xsi:type="dcterms:W3CDTF">2019-09-21T08:46:00Z</dcterms:created>
  <dcterms:modified xsi:type="dcterms:W3CDTF">2019-09-21T13:32:00Z</dcterms:modified>
</cp:coreProperties>
</file>