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F" w:rsidRPr="00075AEE" w:rsidRDefault="00AB784F" w:rsidP="00075A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 w:rsidRPr="00075AEE"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 w:rsidRPr="00075AEE"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075AEE" w:rsidRDefault="00075AEE" w:rsidP="00AB784F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A7CE0" w:rsidRDefault="006A7CE0" w:rsidP="006A7CE0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br/>
        <w:t xml:space="preserve">№ 047 – МИ </w:t>
      </w:r>
    </w:p>
    <w:p w:rsidR="006A7CE0" w:rsidRDefault="006A7CE0" w:rsidP="006A7CE0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Сунгурларе,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bidi="ar-SA"/>
        </w:rPr>
        <w:t>21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.09.2019 г.</w:t>
      </w:r>
    </w:p>
    <w:bookmarkEnd w:id="0"/>
    <w:p w:rsidR="00AB784F" w:rsidRDefault="00AB784F" w:rsidP="006A7CE0">
      <w:pPr>
        <w:pStyle w:val="10"/>
        <w:shd w:val="clear" w:color="auto" w:fill="auto"/>
        <w:spacing w:after="267" w:line="210" w:lineRule="exact"/>
        <w:jc w:val="left"/>
        <w:rPr>
          <w:color w:val="000000" w:themeColor="text1"/>
          <w:sz w:val="24"/>
          <w:szCs w:val="24"/>
        </w:rPr>
      </w:pPr>
    </w:p>
    <w:p w:rsidR="00AB784F" w:rsidRDefault="00AB784F" w:rsidP="008D411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5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Поправка на техническа грешка в Решение №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0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-МИ/1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.09.2019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г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. на ОИК Сунгурларе.</w:t>
      </w:r>
    </w:p>
    <w:p w:rsidR="00AB784F" w:rsidRPr="00A81BC0" w:rsidRDefault="00906BE7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1BC0">
        <w:rPr>
          <w:rFonts w:ascii="Times New Roman" w:eastAsia="Times New Roman" w:hAnsi="Times New Roman" w:cs="Times New Roman"/>
          <w:color w:val="auto"/>
          <w:lang w:bidi="ar-SA"/>
        </w:rPr>
        <w:t>На основание чл.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>87</w:t>
      </w:r>
      <w:r w:rsidR="008D41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>,ал.1,</w:t>
      </w:r>
      <w:r w:rsidR="008D4112">
        <w:rPr>
          <w:rFonts w:ascii="Times New Roman" w:eastAsia="Times New Roman" w:hAnsi="Times New Roman" w:cs="Times New Roman"/>
          <w:color w:val="auto"/>
          <w:lang w:bidi="ar-SA"/>
        </w:rPr>
        <w:t xml:space="preserve">т. 1 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>от Изборния кодекс, Общинската из</w:t>
      </w:r>
      <w:r w:rsidR="00457163">
        <w:rPr>
          <w:rFonts w:ascii="Times New Roman" w:eastAsia="Times New Roman" w:hAnsi="Times New Roman" w:cs="Times New Roman"/>
          <w:color w:val="auto"/>
          <w:lang w:bidi="ar-SA"/>
        </w:rPr>
        <w:t>бирателна комисия</w:t>
      </w:r>
    </w:p>
    <w:p w:rsidR="00AB784F" w:rsidRDefault="00AB784F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784F" w:rsidRDefault="00457163" w:rsidP="0035757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</w:t>
      </w:r>
      <w:r w:rsidR="00AB78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A81A3A" w:rsidRDefault="00A81A3A" w:rsidP="0035757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Поправка на техническа грешка, допусната  в </w:t>
      </w:r>
      <w:r w:rsidRPr="00A81A3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№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0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28-МИ/13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.09.2019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г. на ОИК Сунгурларе,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именно </w:t>
      </w:r>
      <w:r w:rsidR="00B6258F">
        <w:rPr>
          <w:rFonts w:ascii="Times New Roman" w:eastAsia="Times New Roman" w:hAnsi="Times New Roman" w:cs="Times New Roman"/>
          <w:color w:val="000000" w:themeColor="text1"/>
          <w:lang w:bidi="ar-SA"/>
        </w:rPr>
        <w:t>„Заявлението е заведено под № 13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/13.09.2019 г..“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да 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се чете: „Заявлението е заведено под № 11/13.09.2019 г.“</w:t>
      </w: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35757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Решението на ОИК-Сунгурларе подлеж</w:t>
      </w:r>
      <w:r w:rsidR="004408C2">
        <w:rPr>
          <w:rFonts w:ascii="Times New Roman" w:eastAsia="Times New Roman" w:hAnsi="Times New Roman" w:cs="Times New Roman"/>
          <w:color w:val="000000" w:themeColor="text1"/>
          <w:lang w:bidi="ar-SA"/>
        </w:rPr>
        <w:t>и на обжалва</w:t>
      </w:r>
      <w:r w:rsidR="0043518F">
        <w:rPr>
          <w:rFonts w:ascii="Times New Roman" w:eastAsia="Times New Roman" w:hAnsi="Times New Roman" w:cs="Times New Roman"/>
          <w:color w:val="000000" w:themeColor="text1"/>
          <w:lang w:bidi="ar-SA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пред Централната избирателна комисия по реда на чл.88 от  ИК.</w:t>
      </w: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Димитър </w:t>
      </w:r>
      <w:proofErr w:type="spellStart"/>
      <w:r>
        <w:rPr>
          <w:color w:val="000000" w:themeColor="text1"/>
          <w:sz w:val="24"/>
          <w:szCs w:val="24"/>
        </w:rPr>
        <w:t>Катъров</w:t>
      </w:r>
      <w:proofErr w:type="spellEnd"/>
    </w:p>
    <w:p w:rsidR="00A81A3A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A81A3A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</w:p>
    <w:p w:rsidR="00A81A3A" w:rsidRDefault="00A81A3A" w:rsidP="00357571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A81A3A" w:rsidRDefault="00A81A3A" w:rsidP="00A81A3A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A81A3A" w:rsidRDefault="00A81A3A" w:rsidP="00A81A3A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1" w:name="_GoBack"/>
      <w:bookmarkEnd w:id="1"/>
    </w:p>
    <w:p w:rsidR="00A81A3A" w:rsidRDefault="00A81A3A" w:rsidP="00A81A3A">
      <w:r>
        <w:t xml:space="preserve"> </w:t>
      </w:r>
      <w:r w:rsidR="009C6197">
        <w:t xml:space="preserve">                              </w:t>
      </w:r>
      <w:r>
        <w:t xml:space="preserve">                                 </w:t>
      </w:r>
    </w:p>
    <w:p w:rsidR="00AB784F" w:rsidRPr="00AB784F" w:rsidRDefault="00AB784F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FD1" w:rsidRDefault="00AB784F">
      <w:r>
        <w:t xml:space="preserve">                                 </w:t>
      </w:r>
    </w:p>
    <w:sectPr w:rsidR="007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5"/>
    <w:rsid w:val="00075AEE"/>
    <w:rsid w:val="00357571"/>
    <w:rsid w:val="0043518F"/>
    <w:rsid w:val="004408C2"/>
    <w:rsid w:val="00457163"/>
    <w:rsid w:val="00564D59"/>
    <w:rsid w:val="005A7115"/>
    <w:rsid w:val="006A7CE0"/>
    <w:rsid w:val="00714257"/>
    <w:rsid w:val="00744FD1"/>
    <w:rsid w:val="0081196F"/>
    <w:rsid w:val="00883CFB"/>
    <w:rsid w:val="008B7E3D"/>
    <w:rsid w:val="008D4112"/>
    <w:rsid w:val="00906BE7"/>
    <w:rsid w:val="009C6197"/>
    <w:rsid w:val="00A81A3A"/>
    <w:rsid w:val="00A81BC0"/>
    <w:rsid w:val="00A91F74"/>
    <w:rsid w:val="00AB784F"/>
    <w:rsid w:val="00B6258F"/>
    <w:rsid w:val="00D02018"/>
    <w:rsid w:val="00D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9236"/>
  <w15:chartTrackingRefBased/>
  <w15:docId w15:val="{08591C5C-AA66-44C5-A28E-5C089C5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B784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B784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B78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B784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81A3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6258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6258F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OIK4</cp:lastModifiedBy>
  <cp:revision>21</cp:revision>
  <cp:lastPrinted>2019-09-21T14:44:00Z</cp:lastPrinted>
  <dcterms:created xsi:type="dcterms:W3CDTF">2019-09-13T09:40:00Z</dcterms:created>
  <dcterms:modified xsi:type="dcterms:W3CDTF">2019-09-21T14:44:00Z</dcterms:modified>
</cp:coreProperties>
</file>