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A4" w:rsidRPr="00934CDD" w:rsidRDefault="00F043A4" w:rsidP="00F043A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eastAsia="Times New Roman" w:cs="Times New Roman"/>
          <w:color w:val="000000"/>
          <w:sz w:val="34"/>
          <w:szCs w:val="34"/>
          <w:lang w:eastAsia="bg-BG"/>
        </w:rPr>
      </w:pPr>
      <w:r w:rsidRPr="00934CDD">
        <w:rPr>
          <w:rFonts w:eastAsia="Times New Roman" w:cs="Times New Roman"/>
          <w:color w:val="000000"/>
          <w:sz w:val="34"/>
          <w:szCs w:val="34"/>
          <w:lang w:eastAsia="bg-BG"/>
        </w:rPr>
        <w:t>Общинска избирателна комисия</w:t>
      </w:r>
    </w:p>
    <w:p w:rsidR="00F043A4" w:rsidRPr="00934CDD" w:rsidRDefault="00F043A4" w:rsidP="00F043A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eastAsia="Times New Roman" w:cs="Times New Roman"/>
          <w:color w:val="000000"/>
          <w:sz w:val="34"/>
          <w:szCs w:val="34"/>
          <w:lang w:eastAsia="bg-BG"/>
        </w:rPr>
      </w:pPr>
      <w:r w:rsidRPr="00934CDD">
        <w:rPr>
          <w:rFonts w:eastAsia="Times New Roman" w:cs="Times New Roman"/>
          <w:color w:val="000000"/>
          <w:sz w:val="34"/>
          <w:szCs w:val="34"/>
          <w:lang w:eastAsia="bg-BG"/>
        </w:rPr>
        <w:t>Сунгурларе</w:t>
      </w:r>
    </w:p>
    <w:p w:rsidR="00F043A4" w:rsidRPr="00934CDD" w:rsidRDefault="00614F82" w:rsidP="00F043A4">
      <w:pPr>
        <w:spacing w:after="0" w:line="240" w:lineRule="auto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F043A4" w:rsidRPr="00934CDD" w:rsidRDefault="00934CDD" w:rsidP="00F043A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eastAsia="Times New Roman" w:cs="Times New Roman"/>
          <w:color w:val="000000"/>
          <w:sz w:val="29"/>
          <w:szCs w:val="29"/>
          <w:lang w:eastAsia="bg-BG"/>
        </w:rPr>
      </w:pP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Р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Е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Ш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Е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Н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И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="0006328A">
        <w:rPr>
          <w:rFonts w:eastAsia="Times New Roman" w:cs="Times New Roman"/>
          <w:color w:val="000000"/>
          <w:sz w:val="29"/>
          <w:szCs w:val="29"/>
          <w:lang w:eastAsia="bg-BG"/>
        </w:rPr>
        <w:t>Е</w:t>
      </w:r>
      <w:r w:rsidR="0006328A">
        <w:rPr>
          <w:rFonts w:eastAsia="Times New Roman" w:cs="Times New Roman"/>
          <w:color w:val="000000"/>
          <w:sz w:val="29"/>
          <w:szCs w:val="29"/>
          <w:lang w:eastAsia="bg-BG"/>
        </w:rPr>
        <w:br/>
        <w:t>№ 002</w:t>
      </w:r>
      <w:r w:rsidR="00F043A4" w:rsidRPr="00934CDD">
        <w:rPr>
          <w:rFonts w:eastAsia="Times New Roman" w:cs="Times New Roman"/>
          <w:color w:val="000000"/>
          <w:sz w:val="29"/>
          <w:szCs w:val="29"/>
          <w:lang w:eastAsia="bg-BG"/>
        </w:rPr>
        <w:t>-МИ/НР</w:t>
      </w:r>
      <w:r w:rsidR="00F043A4" w:rsidRPr="00934CDD">
        <w:rPr>
          <w:rFonts w:eastAsia="Times New Roman" w:cs="Times New Roman"/>
          <w:color w:val="000000"/>
          <w:sz w:val="29"/>
          <w:szCs w:val="29"/>
          <w:lang w:eastAsia="bg-BG"/>
        </w:rPr>
        <w:br/>
        <w:t>Сунгурларе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, 07</w:t>
      </w:r>
      <w:r w:rsidR="00F043A4" w:rsidRPr="00934CDD">
        <w:rPr>
          <w:rFonts w:eastAsia="Times New Roman" w:cs="Times New Roman"/>
          <w:color w:val="000000"/>
          <w:sz w:val="29"/>
          <w:szCs w:val="29"/>
          <w:lang w:eastAsia="bg-BG"/>
        </w:rPr>
        <w:t>.09.2015</w:t>
      </w:r>
    </w:p>
    <w:p w:rsidR="008405D8" w:rsidRPr="00934CDD" w:rsidRDefault="00F043A4" w:rsidP="00934CDD">
      <w:pPr>
        <w:shd w:val="clear" w:color="auto" w:fill="FEFEFE"/>
        <w:spacing w:before="100" w:beforeAutospacing="1" w:after="100" w:afterAutospacing="1" w:line="270" w:lineRule="atLeast"/>
        <w:jc w:val="both"/>
        <w:rPr>
          <w:rFonts w:eastAsia="Times New Roman" w:cs="Times New Roman"/>
          <w:color w:val="000000"/>
          <w:sz w:val="28"/>
          <w:szCs w:val="28"/>
          <w:u w:val="single"/>
          <w:lang w:eastAsia="bg-BG"/>
        </w:rPr>
      </w:pPr>
      <w:r w:rsidRPr="00934CDD">
        <w:rPr>
          <w:rFonts w:eastAsia="Times New Roman" w:cs="Times New Roman"/>
          <w:color w:val="000000"/>
          <w:sz w:val="28"/>
          <w:szCs w:val="28"/>
          <w:u w:val="single"/>
          <w:lang w:eastAsia="bg-BG"/>
        </w:rPr>
        <w:t>Относно:</w:t>
      </w:r>
      <w:r w:rsidR="0006328A">
        <w:rPr>
          <w:sz w:val="28"/>
          <w:szCs w:val="28"/>
        </w:rPr>
        <w:t xml:space="preserve"> По</w:t>
      </w:r>
      <w:r w:rsidR="0028048F">
        <w:rPr>
          <w:sz w:val="28"/>
          <w:szCs w:val="28"/>
        </w:rPr>
        <w:t>даване и приемане на документи за регистрация за изборите за общински съветници и кметове, и национален референдум на 25.10.2015 година в ОИК-Сунгурларе</w:t>
      </w:r>
    </w:p>
    <w:p w:rsidR="007A55F6" w:rsidRPr="00934CDD" w:rsidRDefault="00CD1F16" w:rsidP="00A04A21">
      <w:pPr>
        <w:jc w:val="both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  <w:u w:val="single"/>
        </w:rPr>
        <w:t>На основание :</w:t>
      </w:r>
      <w:r w:rsidR="0006328A">
        <w:rPr>
          <w:rFonts w:cs="Times New Roman"/>
          <w:sz w:val="28"/>
          <w:szCs w:val="28"/>
        </w:rPr>
        <w:t xml:space="preserve"> </w:t>
      </w:r>
      <w:r w:rsidR="00FA5131">
        <w:rPr>
          <w:rFonts w:ascii="Verdana" w:hAnsi="Verdana"/>
          <w:color w:val="000000"/>
          <w:sz w:val="24"/>
          <w:szCs w:val="24"/>
          <w:shd w:val="clear" w:color="auto" w:fill="FEFEFE"/>
        </w:rPr>
        <w:t>На основание</w:t>
      </w:r>
      <w:r w:rsidR="00FA5131">
        <w:rPr>
          <w:rFonts w:ascii="Verdana" w:hAnsi="Verdana"/>
          <w:color w:val="000000"/>
          <w:sz w:val="24"/>
          <w:szCs w:val="24"/>
          <w:shd w:val="clear" w:color="auto" w:fill="FEFEFE"/>
        </w:rPr>
        <w:t xml:space="preserve"> </w:t>
      </w:r>
      <w:r w:rsidR="00FA5131" w:rsidRPr="00D13932">
        <w:rPr>
          <w:rFonts w:ascii="Verdana" w:hAnsi="Verdana"/>
          <w:color w:val="000000"/>
          <w:sz w:val="24"/>
          <w:szCs w:val="24"/>
          <w:shd w:val="clear" w:color="auto" w:fill="FEFEFE"/>
        </w:rPr>
        <w:t xml:space="preserve"> </w:t>
      </w:r>
      <w:r w:rsidR="00D13932" w:rsidRPr="00D13932">
        <w:rPr>
          <w:rFonts w:ascii="Verdana" w:hAnsi="Verdana"/>
          <w:color w:val="000000"/>
          <w:sz w:val="24"/>
          <w:szCs w:val="24"/>
          <w:shd w:val="clear" w:color="auto" w:fill="FEFEFE"/>
        </w:rPr>
        <w:t xml:space="preserve">чл. 87, ал. 1, т. </w:t>
      </w:r>
      <w:r w:rsidR="00FA5131">
        <w:rPr>
          <w:rFonts w:ascii="Verdana" w:hAnsi="Verdana"/>
          <w:color w:val="000000"/>
          <w:sz w:val="24"/>
          <w:szCs w:val="24"/>
          <w:shd w:val="clear" w:color="auto" w:fill="FEFEFE"/>
        </w:rPr>
        <w:t xml:space="preserve">12 и 13,във </w:t>
      </w:r>
      <w:proofErr w:type="spellStart"/>
      <w:r w:rsidR="00FA5131">
        <w:rPr>
          <w:rFonts w:ascii="Verdana" w:hAnsi="Verdana"/>
          <w:color w:val="000000"/>
          <w:sz w:val="24"/>
          <w:szCs w:val="24"/>
          <w:shd w:val="clear" w:color="auto" w:fill="FEFEFE"/>
        </w:rPr>
        <w:t>вр</w:t>
      </w:r>
      <w:proofErr w:type="spellEnd"/>
      <w:r w:rsidR="00FA5131">
        <w:rPr>
          <w:rFonts w:ascii="Verdana" w:hAnsi="Verdana"/>
          <w:color w:val="000000"/>
          <w:sz w:val="24"/>
          <w:szCs w:val="24"/>
          <w:shd w:val="clear" w:color="auto" w:fill="FEFEFE"/>
        </w:rPr>
        <w:t>.  чл.</w:t>
      </w:r>
      <w:r w:rsidR="00D13932" w:rsidRPr="00D13932">
        <w:rPr>
          <w:rFonts w:ascii="Verdana" w:hAnsi="Verdana"/>
          <w:color w:val="000000"/>
          <w:sz w:val="24"/>
          <w:szCs w:val="24"/>
          <w:shd w:val="clear" w:color="auto" w:fill="FEFEFE"/>
        </w:rPr>
        <w:t>147 - 150,</w:t>
      </w:r>
      <w:r w:rsidR="00FA5131">
        <w:rPr>
          <w:rFonts w:ascii="Verdana" w:hAnsi="Verdana"/>
          <w:color w:val="000000"/>
          <w:sz w:val="24"/>
          <w:szCs w:val="24"/>
          <w:shd w:val="clear" w:color="auto" w:fill="FEFEFE"/>
        </w:rPr>
        <w:t xml:space="preserve">във </w:t>
      </w:r>
      <w:proofErr w:type="spellStart"/>
      <w:r w:rsidR="00FA5131">
        <w:rPr>
          <w:rFonts w:ascii="Verdana" w:hAnsi="Verdana"/>
          <w:color w:val="000000"/>
          <w:sz w:val="24"/>
          <w:szCs w:val="24"/>
          <w:shd w:val="clear" w:color="auto" w:fill="FEFEFE"/>
        </w:rPr>
        <w:t>вр</w:t>
      </w:r>
      <w:proofErr w:type="spellEnd"/>
      <w:r w:rsidR="00FA5131">
        <w:rPr>
          <w:rFonts w:ascii="Verdana" w:hAnsi="Verdana"/>
          <w:color w:val="000000"/>
          <w:sz w:val="24"/>
          <w:szCs w:val="24"/>
          <w:shd w:val="clear" w:color="auto" w:fill="FEFEFE"/>
        </w:rPr>
        <w:t>.</w:t>
      </w:r>
      <w:r w:rsidR="00D13932" w:rsidRPr="00D13932">
        <w:rPr>
          <w:rFonts w:ascii="Verdana" w:hAnsi="Verdana"/>
          <w:color w:val="000000"/>
          <w:sz w:val="24"/>
          <w:szCs w:val="24"/>
          <w:shd w:val="clear" w:color="auto" w:fill="FEFEFE"/>
        </w:rPr>
        <w:t xml:space="preserve"> чл.</w:t>
      </w:r>
      <w:r w:rsidR="00FA5131">
        <w:rPr>
          <w:rFonts w:ascii="Verdana" w:hAnsi="Verdana"/>
          <w:color w:val="000000"/>
          <w:sz w:val="24"/>
          <w:szCs w:val="24"/>
          <w:shd w:val="clear" w:color="auto" w:fill="FEFEFE"/>
        </w:rPr>
        <w:t xml:space="preserve"> 151 - 155 от Изборния кодекс, </w:t>
      </w:r>
      <w:r w:rsidR="00D13932" w:rsidRPr="00D13932">
        <w:rPr>
          <w:rFonts w:ascii="Verdana" w:hAnsi="Verdana"/>
          <w:color w:val="000000"/>
          <w:sz w:val="24"/>
          <w:szCs w:val="24"/>
          <w:shd w:val="clear" w:color="auto" w:fill="FEFEFE"/>
        </w:rPr>
        <w:t>Общинска избирателна комисия</w:t>
      </w:r>
    </w:p>
    <w:p w:rsidR="007A55F6" w:rsidRDefault="00702EFC" w:rsidP="00702EFC">
      <w:pPr>
        <w:jc w:val="center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>Р Е Ш И :</w:t>
      </w:r>
    </w:p>
    <w:p w:rsidR="0028048F" w:rsidRDefault="0028048F" w:rsidP="0028048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Общинска избирателна комисия Сунгурларе зап</w:t>
      </w:r>
      <w:r w:rsidR="007B2936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чва да приема документи за регистрация</w:t>
      </w:r>
      <w:r w:rsidR="007B2936">
        <w:rPr>
          <w:rFonts w:cs="Times New Roman"/>
          <w:sz w:val="28"/>
          <w:szCs w:val="28"/>
        </w:rPr>
        <w:t xml:space="preserve"> на партии, коалиции и инициатив</w:t>
      </w:r>
      <w:r>
        <w:rPr>
          <w:rFonts w:cs="Times New Roman"/>
          <w:sz w:val="28"/>
          <w:szCs w:val="28"/>
        </w:rPr>
        <w:t xml:space="preserve">ни комитети в ОИК за участие в изборите за общински съветници, за кметове на общини и кметове на кметства </w:t>
      </w:r>
      <w:r w:rsidR="007B2936">
        <w:rPr>
          <w:rFonts w:cs="Times New Roman"/>
          <w:sz w:val="28"/>
          <w:szCs w:val="28"/>
        </w:rPr>
        <w:t>от  10:00 часа на  08.09.2015год.</w:t>
      </w:r>
      <w:r w:rsidR="000016A0">
        <w:rPr>
          <w:rFonts w:cs="Times New Roman"/>
          <w:sz w:val="28"/>
          <w:szCs w:val="28"/>
        </w:rPr>
        <w:t>/вторник/, с адрес : гр. Сунгурларе, ул.  Георги Димитров № 2, етаж 1 /бившата сграда на общинска администрация-Сунгурларе/ при строго спазване Закона за защита на личните данни.</w:t>
      </w:r>
    </w:p>
    <w:p w:rsidR="000016A0" w:rsidRDefault="000016A0" w:rsidP="0028048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Приемането на документи се извършва всеки ден от 09:00 до 17:00 часа.</w:t>
      </w:r>
    </w:p>
    <w:p w:rsidR="000016A0" w:rsidRPr="00934CDD" w:rsidRDefault="000016A0" w:rsidP="0028048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Краен срок за приемане на документи за регистрация е до 18:00 часа на 14.09.2015 година.</w:t>
      </w:r>
    </w:p>
    <w:p w:rsidR="002A598F" w:rsidRPr="00934CDD" w:rsidRDefault="002A598F" w:rsidP="00A04A21">
      <w:pPr>
        <w:jc w:val="both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 xml:space="preserve">    </w:t>
      </w:r>
      <w:r w:rsidR="00A04A21" w:rsidRPr="00934CDD">
        <w:rPr>
          <w:rFonts w:cs="Times New Roman"/>
          <w:sz w:val="28"/>
          <w:szCs w:val="28"/>
        </w:rPr>
        <w:t>Решението на Общинска</w:t>
      </w:r>
      <w:r w:rsidRPr="00934CDD">
        <w:rPr>
          <w:rFonts w:cs="Times New Roman"/>
          <w:sz w:val="28"/>
          <w:szCs w:val="28"/>
        </w:rPr>
        <w:t>та</w:t>
      </w:r>
      <w:r w:rsidR="000016A0">
        <w:rPr>
          <w:rFonts w:cs="Times New Roman"/>
          <w:sz w:val="28"/>
          <w:szCs w:val="28"/>
        </w:rPr>
        <w:t xml:space="preserve"> избирателна комисия-</w:t>
      </w:r>
      <w:r w:rsidR="00A04A21" w:rsidRPr="00934CDD">
        <w:rPr>
          <w:rFonts w:cs="Times New Roman"/>
          <w:sz w:val="28"/>
          <w:szCs w:val="28"/>
        </w:rPr>
        <w:t>Сунгурларе може да се оспори в тридневен срок от обявяването му пред Централната избирателна</w:t>
      </w:r>
      <w:r w:rsidR="00AB49CB" w:rsidRPr="00934CDD">
        <w:rPr>
          <w:rFonts w:cs="Times New Roman"/>
          <w:sz w:val="28"/>
          <w:szCs w:val="28"/>
        </w:rPr>
        <w:t xml:space="preserve"> комисия по реда на чл.88</w:t>
      </w:r>
      <w:r w:rsidRPr="00934CDD">
        <w:rPr>
          <w:rFonts w:cs="Times New Roman"/>
          <w:sz w:val="28"/>
          <w:szCs w:val="28"/>
        </w:rPr>
        <w:t xml:space="preserve"> от ИК</w:t>
      </w:r>
      <w:r w:rsidR="00A04A21" w:rsidRPr="00934CDD">
        <w:rPr>
          <w:rFonts w:cs="Times New Roman"/>
          <w:sz w:val="28"/>
          <w:szCs w:val="28"/>
        </w:rPr>
        <w:t xml:space="preserve"> </w:t>
      </w:r>
    </w:p>
    <w:p w:rsidR="00CD1F16" w:rsidRPr="00934CDD" w:rsidRDefault="00934CDD" w:rsidP="000016A0">
      <w:pPr>
        <w:spacing w:after="0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>Зам.</w:t>
      </w:r>
      <w:r w:rsidR="00CD1F16" w:rsidRPr="00934CDD">
        <w:rPr>
          <w:rFonts w:cs="Times New Roman"/>
          <w:sz w:val="28"/>
          <w:szCs w:val="28"/>
        </w:rPr>
        <w:t>Председател:…………………</w:t>
      </w:r>
      <w:r w:rsidR="000016A0" w:rsidRPr="000016A0">
        <w:rPr>
          <w:rFonts w:cs="Times New Roman"/>
          <w:sz w:val="28"/>
          <w:szCs w:val="28"/>
        </w:rPr>
        <w:t xml:space="preserve"> </w:t>
      </w:r>
      <w:r w:rsidR="000016A0">
        <w:rPr>
          <w:rFonts w:cs="Times New Roman"/>
          <w:sz w:val="28"/>
          <w:szCs w:val="28"/>
        </w:rPr>
        <w:tab/>
      </w:r>
      <w:r w:rsidR="000016A0">
        <w:rPr>
          <w:rFonts w:cs="Times New Roman"/>
          <w:sz w:val="28"/>
          <w:szCs w:val="28"/>
        </w:rPr>
        <w:tab/>
      </w:r>
      <w:r w:rsidR="000016A0">
        <w:rPr>
          <w:rFonts w:cs="Times New Roman"/>
          <w:sz w:val="28"/>
          <w:szCs w:val="28"/>
        </w:rPr>
        <w:tab/>
      </w:r>
      <w:r w:rsidR="000016A0" w:rsidRPr="00934CDD">
        <w:rPr>
          <w:rFonts w:cs="Times New Roman"/>
          <w:sz w:val="28"/>
          <w:szCs w:val="28"/>
        </w:rPr>
        <w:t>Секретар:…………………….</w:t>
      </w:r>
    </w:p>
    <w:p w:rsidR="00465B5C" w:rsidRDefault="00CD1F16" w:rsidP="000016A0">
      <w:pPr>
        <w:spacing w:after="0"/>
        <w:rPr>
          <w:rFonts w:cs="Times New Roman"/>
          <w:sz w:val="24"/>
          <w:szCs w:val="24"/>
        </w:rPr>
      </w:pPr>
      <w:r w:rsidRPr="00934CDD">
        <w:rPr>
          <w:rFonts w:cs="Times New Roman"/>
          <w:sz w:val="28"/>
          <w:szCs w:val="28"/>
        </w:rPr>
        <w:t xml:space="preserve">       </w:t>
      </w:r>
      <w:r w:rsidR="000016A0">
        <w:rPr>
          <w:rFonts w:cs="Times New Roman"/>
          <w:sz w:val="28"/>
          <w:szCs w:val="28"/>
        </w:rPr>
        <w:t xml:space="preserve">                       </w:t>
      </w:r>
      <w:r w:rsidRPr="00934CDD">
        <w:rPr>
          <w:rFonts w:cs="Times New Roman"/>
          <w:sz w:val="28"/>
          <w:szCs w:val="28"/>
        </w:rPr>
        <w:t xml:space="preserve"> </w:t>
      </w:r>
      <w:r w:rsidRPr="00934CDD">
        <w:rPr>
          <w:rFonts w:cs="Times New Roman"/>
          <w:sz w:val="24"/>
          <w:szCs w:val="24"/>
        </w:rPr>
        <w:t>/</w:t>
      </w:r>
      <w:r w:rsidR="00934CDD" w:rsidRPr="00934CDD">
        <w:rPr>
          <w:rFonts w:cs="Times New Roman"/>
          <w:sz w:val="24"/>
          <w:szCs w:val="24"/>
        </w:rPr>
        <w:t>Аспарух Петров</w:t>
      </w:r>
      <w:r w:rsidR="000016A0">
        <w:rPr>
          <w:rFonts w:cs="Times New Roman"/>
          <w:sz w:val="24"/>
          <w:szCs w:val="24"/>
        </w:rPr>
        <w:t>/</w:t>
      </w:r>
      <w:r w:rsidR="00EB634C">
        <w:rPr>
          <w:rFonts w:cs="Times New Roman"/>
          <w:sz w:val="24"/>
          <w:szCs w:val="24"/>
        </w:rPr>
        <w:tab/>
      </w:r>
      <w:r w:rsidR="00EB634C">
        <w:rPr>
          <w:rFonts w:cs="Times New Roman"/>
          <w:sz w:val="24"/>
          <w:szCs w:val="24"/>
        </w:rPr>
        <w:tab/>
      </w:r>
      <w:r w:rsidR="00EB634C">
        <w:rPr>
          <w:rFonts w:cs="Times New Roman"/>
          <w:sz w:val="24"/>
          <w:szCs w:val="24"/>
        </w:rPr>
        <w:tab/>
        <w:t xml:space="preserve">/Красимира </w:t>
      </w:r>
      <w:proofErr w:type="spellStart"/>
      <w:r w:rsidR="00EB634C">
        <w:rPr>
          <w:rFonts w:cs="Times New Roman"/>
          <w:sz w:val="24"/>
          <w:szCs w:val="24"/>
        </w:rPr>
        <w:t>Маринова-Куриева</w:t>
      </w:r>
      <w:proofErr w:type="spellEnd"/>
      <w:r w:rsidR="00EB634C">
        <w:rPr>
          <w:rFonts w:cs="Times New Roman"/>
          <w:sz w:val="24"/>
          <w:szCs w:val="24"/>
        </w:rPr>
        <w:t>/</w:t>
      </w:r>
    </w:p>
    <w:p w:rsidR="00EB634C" w:rsidRPr="000016A0" w:rsidRDefault="00EB634C" w:rsidP="000016A0">
      <w:pPr>
        <w:spacing w:after="0"/>
        <w:rPr>
          <w:rFonts w:cs="Times New Roman"/>
          <w:sz w:val="24"/>
          <w:szCs w:val="24"/>
        </w:rPr>
      </w:pPr>
    </w:p>
    <w:p w:rsidR="00EB634C" w:rsidRPr="00EB634C" w:rsidRDefault="00EB634C">
      <w:pPr>
        <w:spacing w:after="0"/>
        <w:rPr>
          <w:rFonts w:cs="Times New Roman"/>
          <w:sz w:val="16"/>
          <w:szCs w:val="16"/>
        </w:rPr>
      </w:pPr>
      <w:bookmarkStart w:id="0" w:name="_GoBack"/>
      <w:bookmarkEnd w:id="0"/>
      <w:r w:rsidRPr="00EB634C">
        <w:rPr>
          <w:rFonts w:cs="Times New Roman"/>
          <w:sz w:val="16"/>
          <w:szCs w:val="16"/>
        </w:rPr>
        <w:t>Обявено:</w:t>
      </w:r>
      <w:r>
        <w:rPr>
          <w:rFonts w:cs="Times New Roman"/>
          <w:sz w:val="16"/>
          <w:szCs w:val="16"/>
        </w:rPr>
        <w:t xml:space="preserve">  </w:t>
      </w:r>
      <w:r w:rsidRPr="00EB634C">
        <w:rPr>
          <w:rFonts w:cs="Times New Roman"/>
          <w:sz w:val="16"/>
          <w:szCs w:val="16"/>
        </w:rPr>
        <w:t>Дата:…………….г Час:…………….</w:t>
      </w:r>
      <w:r w:rsidRPr="00934CDD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934CDD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16"/>
          <w:szCs w:val="16"/>
        </w:rPr>
        <w:t xml:space="preserve">  Свалено: Дата:…………….г. </w:t>
      </w:r>
      <w:r w:rsidRPr="00EB634C">
        <w:rPr>
          <w:rFonts w:cs="Times New Roman"/>
          <w:sz w:val="16"/>
          <w:szCs w:val="16"/>
        </w:rPr>
        <w:t>Час:……………</w:t>
      </w:r>
      <w:r w:rsidRPr="00934CDD">
        <w:rPr>
          <w:rFonts w:cs="Times New Roman"/>
          <w:sz w:val="28"/>
          <w:szCs w:val="28"/>
        </w:rPr>
        <w:t xml:space="preserve">           </w:t>
      </w:r>
      <w:r>
        <w:rPr>
          <w:rFonts w:cs="Times New Roman"/>
          <w:sz w:val="28"/>
          <w:szCs w:val="28"/>
        </w:rPr>
        <w:t xml:space="preserve">                           </w:t>
      </w:r>
    </w:p>
    <w:sectPr w:rsidR="00EB634C" w:rsidRPr="00EB6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7FA3"/>
    <w:multiLevelType w:val="hybridMultilevel"/>
    <w:tmpl w:val="2A289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614D1"/>
    <w:multiLevelType w:val="hybridMultilevel"/>
    <w:tmpl w:val="2416A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9B"/>
    <w:rsid w:val="000016A0"/>
    <w:rsid w:val="0006328A"/>
    <w:rsid w:val="0028048F"/>
    <w:rsid w:val="002A598F"/>
    <w:rsid w:val="00465B5C"/>
    <w:rsid w:val="00614F82"/>
    <w:rsid w:val="006967DB"/>
    <w:rsid w:val="00702EFC"/>
    <w:rsid w:val="0071009B"/>
    <w:rsid w:val="007A55F6"/>
    <w:rsid w:val="007B2936"/>
    <w:rsid w:val="008405D8"/>
    <w:rsid w:val="00934CDD"/>
    <w:rsid w:val="00A04A21"/>
    <w:rsid w:val="00AB49CB"/>
    <w:rsid w:val="00CD1F16"/>
    <w:rsid w:val="00D13932"/>
    <w:rsid w:val="00EB634C"/>
    <w:rsid w:val="00F043A4"/>
    <w:rsid w:val="00FA5131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2015-09-07T13:16:00Z</dcterms:created>
  <dcterms:modified xsi:type="dcterms:W3CDTF">2015-09-07T14:15:00Z</dcterms:modified>
</cp:coreProperties>
</file>