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4AB" w:rsidRDefault="009524AB" w:rsidP="009524AB">
      <w:pPr>
        <w:pStyle w:val="1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 xml:space="preserve">ОБЩИНСКА </w:t>
      </w: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ab/>
        <w:t>ИЗБИРАТЕЛНА КОМИСИЯ</w:t>
      </w:r>
    </w:p>
    <w:p w:rsidR="009524AB" w:rsidRDefault="009524AB" w:rsidP="009524AB">
      <w:pPr>
        <w:pStyle w:val="1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>ОБЩИНА СУНГУРЛАРЕ, ОБЛАСТ БУРГАС</w:t>
      </w:r>
    </w:p>
    <w:p w:rsidR="009524AB" w:rsidRDefault="009524AB" w:rsidP="009524AB">
      <w:pPr>
        <w:pStyle w:val="1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</w:pPr>
      <w:r>
        <w:rPr>
          <w:rStyle w:val="10"/>
          <w:rFonts w:ascii="Times New Roman" w:eastAsia="Arial" w:hAnsi="Times New Roman"/>
          <w:b/>
          <w:color w:val="000000"/>
          <w:spacing w:val="3"/>
          <w:sz w:val="24"/>
          <w:szCs w:val="24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9524AB" w:rsidRDefault="009524AB" w:rsidP="009524AB">
      <w:pPr>
        <w:pStyle w:val="1"/>
        <w:spacing w:after="267" w:line="240" w:lineRule="auto"/>
        <w:jc w:val="center"/>
        <w:rPr>
          <w:rFonts w:ascii="Times New Roman" w:eastAsia="Arial" w:hAnsi="Times New Roman"/>
          <w:b/>
          <w:color w:val="000000"/>
          <w:spacing w:val="2"/>
          <w:sz w:val="24"/>
          <w:szCs w:val="24"/>
        </w:rPr>
      </w:pPr>
    </w:p>
    <w:p w:rsidR="009524AB" w:rsidRDefault="009524AB" w:rsidP="009524AB">
      <w:pPr>
        <w:pStyle w:val="1"/>
        <w:shd w:val="clear" w:color="auto" w:fill="FEFEFE"/>
        <w:spacing w:before="100" w:after="100" w:line="270" w:lineRule="atLeast"/>
        <w:jc w:val="center"/>
      </w:pPr>
      <w:r>
        <w:rPr>
          <w:rStyle w:val="10"/>
          <w:rFonts w:ascii="Times New Roman" w:hAnsi="Times New Roman"/>
          <w:b/>
          <w:color w:val="000000"/>
          <w:sz w:val="24"/>
          <w:szCs w:val="24"/>
        </w:rPr>
        <w:t>РЕШЕНИЕ № 276-МИ/НР</w:t>
      </w:r>
    </w:p>
    <w:p w:rsidR="009524AB" w:rsidRDefault="009524AB" w:rsidP="009524AB">
      <w:pPr>
        <w:pStyle w:val="1"/>
        <w:shd w:val="clear" w:color="auto" w:fill="FEFEFE"/>
        <w:spacing w:before="100" w:after="100" w:line="270" w:lineRule="atLeast"/>
        <w:jc w:val="center"/>
      </w:pPr>
      <w:r>
        <w:rPr>
          <w:rStyle w:val="10"/>
          <w:rFonts w:ascii="Times New Roman" w:hAnsi="Times New Roman"/>
          <w:b/>
          <w:color w:val="000000"/>
          <w:sz w:val="24"/>
          <w:szCs w:val="24"/>
        </w:rPr>
        <w:t>Гр. Сунгурларе, 31 октомври 2015 г.</w:t>
      </w:r>
    </w:p>
    <w:p w:rsidR="009524AB" w:rsidRDefault="009524AB" w:rsidP="009524AB">
      <w:pPr>
        <w:pStyle w:val="1"/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9524AB" w:rsidRDefault="009524AB" w:rsidP="009524AB">
      <w:pPr>
        <w:pStyle w:val="11"/>
        <w:ind w:firstLine="708"/>
        <w:jc w:val="both"/>
      </w:pPr>
      <w:r>
        <w:t xml:space="preserve">ОТНОСНО: Регистрация на заместващи застъпници и застъпници на кандидатска листа за изборите за общински съветници и кметове </w:t>
      </w:r>
      <w:r w:rsidR="00F07BD0">
        <w:t>на БСП.</w:t>
      </w:r>
    </w:p>
    <w:p w:rsidR="009524AB" w:rsidRDefault="009524AB" w:rsidP="009524AB">
      <w:pPr>
        <w:pStyle w:val="11"/>
        <w:ind w:firstLine="708"/>
        <w:jc w:val="both"/>
      </w:pPr>
      <w:r>
        <w:t>Постъпило е предложение за регистрация на заместващи застъпници на кандидатска листа за изборите за общински съветници и кметове по смисъла на чл.87 ал.1 т.18 и чл.118 ал.4 във връзка с ал.1 и ал.2 от Изборния кодекс, както и предложение по чл.87 ал.1, т.18, чл.118 ал.1 във връзка с алинея 2 и чл.117 ал.4 от Изборния кодекс от  ПП „ Българска социалистическа партия“ представлявана от Михаил Райков Михов, чрез Диана Колева Гурева.</w:t>
      </w:r>
    </w:p>
    <w:p w:rsidR="009524AB" w:rsidRDefault="009524AB" w:rsidP="009524AB">
      <w:pPr>
        <w:pStyle w:val="11"/>
        <w:ind w:firstLine="708"/>
        <w:jc w:val="both"/>
      </w:pPr>
      <w:r>
        <w:t xml:space="preserve">Към предложениията е приложено пълномощно, списък с имената и ЕГН на застъпници – на хартия в 1 екземпляр и на технически носител.  </w:t>
      </w:r>
    </w:p>
    <w:p w:rsidR="000443EA" w:rsidRDefault="000443EA" w:rsidP="009524AB">
      <w:pPr>
        <w:pStyle w:val="11"/>
        <w:ind w:firstLine="708"/>
        <w:jc w:val="both"/>
      </w:pPr>
      <w:r>
        <w:t>При служебна проверка в регистъра на ОИК и в електронния регистър на Информационно обслужване, се установи</w:t>
      </w:r>
      <w:r w:rsidR="004F652E">
        <w:t>, че от списъка предложен от БСП като застъпници  следва да бъдат регистрирани само Елван Селяхин Атилла и Хатидже Мехмедова Георгиева</w:t>
      </w:r>
      <w:r w:rsidR="00645F86">
        <w:t>, тъй като по отношение на останалите лица в списъка  са налице предпоставките на чл.117 ал.7 от ИК, тъй като са регистирани за представител</w:t>
      </w:r>
      <w:r w:rsidR="00863782">
        <w:t>и или застъпници на друга партия.</w:t>
      </w:r>
    </w:p>
    <w:p w:rsidR="009524AB" w:rsidRPr="00DD7A65" w:rsidRDefault="009524AB" w:rsidP="009524AB">
      <w:pPr>
        <w:pStyle w:val="11"/>
        <w:ind w:firstLine="708"/>
        <w:jc w:val="both"/>
      </w:pPr>
      <w:r w:rsidRPr="00DD7A65">
        <w:t>След като констатира, че са изпълнени изискванията на чл. 118</w:t>
      </w:r>
      <w:r>
        <w:t xml:space="preserve"> ал.4</w:t>
      </w:r>
      <w:r w:rsidRPr="00DD7A65">
        <w:t xml:space="preserve"> от Изборния кодекс, във връзка </w:t>
      </w:r>
      <w:r>
        <w:t xml:space="preserve"> с ал.1 и ал.2 Изборния кодекс и</w:t>
      </w:r>
      <w:r w:rsidRPr="009524AB">
        <w:t xml:space="preserve"> </w:t>
      </w:r>
      <w:r>
        <w:t xml:space="preserve">чл.118 ал.1 във връзка с алинея 2 и чл.117 ал.4 от Изборния кодекс </w:t>
      </w:r>
      <w:r w:rsidRPr="00DD7A65">
        <w:t xml:space="preserve"> на основание чл. 87, ал. 1, т. 18 от ИК и като съобрази указанията, дадени с Решение № 2113-МИ/11.09.2015 г. на Централната избирателна комисия, и въз основа на подадените документи, Общинската избирателна комисия - Сунгурларе,</w:t>
      </w:r>
    </w:p>
    <w:p w:rsidR="009524AB" w:rsidRDefault="009524AB" w:rsidP="009524AB">
      <w:pPr>
        <w:pStyle w:val="11"/>
        <w:jc w:val="both"/>
      </w:pPr>
      <w:r>
        <w:t> </w:t>
      </w:r>
    </w:p>
    <w:p w:rsidR="009524AB" w:rsidRDefault="009524AB" w:rsidP="009524AB">
      <w:pPr>
        <w:pStyle w:val="11"/>
        <w:jc w:val="center"/>
      </w:pPr>
      <w:r>
        <w:rPr>
          <w:rStyle w:val="12"/>
        </w:rPr>
        <w:t>РЕШИ :</w:t>
      </w:r>
    </w:p>
    <w:p w:rsidR="009524AB" w:rsidRDefault="009524AB" w:rsidP="009524AB">
      <w:pPr>
        <w:pStyle w:val="11"/>
        <w:ind w:firstLine="708"/>
        <w:jc w:val="both"/>
      </w:pPr>
      <w:r>
        <w:rPr>
          <w:lang w:val="en-US"/>
        </w:rPr>
        <w:t>I.</w:t>
      </w:r>
      <w:r>
        <w:t>РЕГИСТРИРА като</w:t>
      </w:r>
      <w:r>
        <w:rPr>
          <w:lang w:val="en-US"/>
        </w:rPr>
        <w:t xml:space="preserve"> </w:t>
      </w:r>
      <w:r>
        <w:t xml:space="preserve">заместващи застъпници на кандидатската листа за кмет на община, общински съветници на територията на Община – Сунгурларе и кмет на кметства </w:t>
      </w:r>
      <w:proofErr w:type="gramStart"/>
      <w:r>
        <w:t>на  ПП</w:t>
      </w:r>
      <w:proofErr w:type="gramEnd"/>
      <w:r>
        <w:t xml:space="preserve"> „ БСП“ , следните лица:</w:t>
      </w:r>
    </w:p>
    <w:p w:rsidR="009524AB" w:rsidRPr="00DB77E8" w:rsidRDefault="009524AB" w:rsidP="009524AB">
      <w:pPr>
        <w:ind w:firstLine="708"/>
        <w:jc w:val="both"/>
        <w:rPr>
          <w:b/>
          <w:i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3004"/>
        <w:gridCol w:w="1899"/>
        <w:gridCol w:w="3533"/>
      </w:tblGrid>
      <w:tr w:rsidR="009524AB" w:rsidRPr="00DB77E8" w:rsidTr="004F652E">
        <w:trPr>
          <w:jc w:val="center"/>
        </w:trPr>
        <w:tc>
          <w:tcPr>
            <w:tcW w:w="626" w:type="dxa"/>
            <w:shd w:val="clear" w:color="auto" w:fill="auto"/>
          </w:tcPr>
          <w:p w:rsidR="009524AB" w:rsidRPr="00DB77E8" w:rsidRDefault="009524AB" w:rsidP="00191C13">
            <w:pPr>
              <w:jc w:val="center"/>
              <w:rPr>
                <w:i/>
                <w:sz w:val="20"/>
                <w:szCs w:val="20"/>
              </w:rPr>
            </w:pPr>
            <w:r w:rsidRPr="00DB77E8">
              <w:rPr>
                <w:sz w:val="20"/>
                <w:szCs w:val="20"/>
              </w:rPr>
              <w:t>№ по ред</w:t>
            </w:r>
          </w:p>
        </w:tc>
        <w:tc>
          <w:tcPr>
            <w:tcW w:w="3004" w:type="dxa"/>
            <w:shd w:val="clear" w:color="auto" w:fill="auto"/>
          </w:tcPr>
          <w:p w:rsidR="009524AB" w:rsidRPr="00DB77E8" w:rsidRDefault="009524AB" w:rsidP="00191C13">
            <w:pPr>
              <w:jc w:val="center"/>
              <w:rPr>
                <w:i/>
                <w:sz w:val="20"/>
                <w:szCs w:val="20"/>
              </w:rPr>
            </w:pPr>
            <w:r w:rsidRPr="00DB77E8">
              <w:rPr>
                <w:sz w:val="20"/>
                <w:szCs w:val="20"/>
              </w:rPr>
              <w:t>Собствено, бащино, фамилно име на заместващия застъпник</w:t>
            </w:r>
          </w:p>
        </w:tc>
        <w:tc>
          <w:tcPr>
            <w:tcW w:w="1899" w:type="dxa"/>
            <w:shd w:val="clear" w:color="auto" w:fill="auto"/>
          </w:tcPr>
          <w:p w:rsidR="009524AB" w:rsidRPr="00DB77E8" w:rsidRDefault="009524AB" w:rsidP="00191C13">
            <w:pPr>
              <w:jc w:val="center"/>
              <w:rPr>
                <w:sz w:val="20"/>
                <w:szCs w:val="20"/>
              </w:rPr>
            </w:pPr>
            <w:r w:rsidRPr="00DB77E8">
              <w:rPr>
                <w:sz w:val="20"/>
                <w:szCs w:val="20"/>
              </w:rPr>
              <w:t>ЕГН/ЛН на</w:t>
            </w:r>
          </w:p>
          <w:p w:rsidR="009524AB" w:rsidRPr="00DB77E8" w:rsidRDefault="009524AB" w:rsidP="00191C13">
            <w:pPr>
              <w:jc w:val="center"/>
              <w:rPr>
                <w:i/>
                <w:sz w:val="20"/>
                <w:szCs w:val="20"/>
              </w:rPr>
            </w:pPr>
            <w:r w:rsidRPr="00DB77E8">
              <w:rPr>
                <w:sz w:val="20"/>
                <w:szCs w:val="20"/>
              </w:rPr>
              <w:t>заместващия застъпник</w:t>
            </w:r>
          </w:p>
        </w:tc>
        <w:tc>
          <w:tcPr>
            <w:tcW w:w="3533" w:type="dxa"/>
            <w:shd w:val="clear" w:color="auto" w:fill="auto"/>
          </w:tcPr>
          <w:p w:rsidR="009524AB" w:rsidRPr="00DB77E8" w:rsidRDefault="009524AB" w:rsidP="00191C13">
            <w:pPr>
              <w:jc w:val="center"/>
              <w:rPr>
                <w:i/>
                <w:sz w:val="20"/>
                <w:szCs w:val="20"/>
              </w:rPr>
            </w:pPr>
            <w:r w:rsidRPr="00DB77E8">
              <w:rPr>
                <w:sz w:val="20"/>
                <w:szCs w:val="20"/>
              </w:rPr>
              <w:t>Собствено, бащино, фамилно име и ЕГН/ЛН на регистрирания застъпник, който се замества</w:t>
            </w:r>
          </w:p>
        </w:tc>
      </w:tr>
      <w:tr w:rsidR="009524AB" w:rsidRPr="00DB77E8" w:rsidTr="004F652E">
        <w:trPr>
          <w:jc w:val="center"/>
        </w:trPr>
        <w:tc>
          <w:tcPr>
            <w:tcW w:w="626" w:type="dxa"/>
            <w:shd w:val="clear" w:color="auto" w:fill="auto"/>
          </w:tcPr>
          <w:p w:rsidR="009524AB" w:rsidRDefault="004F652E" w:rsidP="00191C13">
            <w:pPr>
              <w:jc w:val="center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1</w:t>
            </w:r>
          </w:p>
        </w:tc>
        <w:tc>
          <w:tcPr>
            <w:tcW w:w="3004" w:type="dxa"/>
            <w:shd w:val="clear" w:color="auto" w:fill="auto"/>
          </w:tcPr>
          <w:p w:rsidR="009524AB" w:rsidRPr="00216FE4" w:rsidRDefault="009524AB" w:rsidP="00191C13">
            <w:r w:rsidRPr="00216FE4">
              <w:t>Елван Селяхтин  Атилла</w:t>
            </w:r>
          </w:p>
        </w:tc>
        <w:tc>
          <w:tcPr>
            <w:tcW w:w="1899" w:type="dxa"/>
            <w:shd w:val="clear" w:color="auto" w:fill="auto"/>
          </w:tcPr>
          <w:p w:rsidR="009524AB" w:rsidRPr="00216FE4" w:rsidRDefault="009524AB" w:rsidP="00191C13">
            <w:pPr>
              <w:jc w:val="center"/>
            </w:pPr>
          </w:p>
        </w:tc>
        <w:tc>
          <w:tcPr>
            <w:tcW w:w="3533" w:type="dxa"/>
            <w:shd w:val="clear" w:color="auto" w:fill="auto"/>
          </w:tcPr>
          <w:p w:rsidR="009524AB" w:rsidRPr="00216FE4" w:rsidRDefault="009524AB" w:rsidP="00191C13">
            <w:r w:rsidRPr="00216FE4">
              <w:t>Събина Живкова Чанева</w:t>
            </w:r>
          </w:p>
        </w:tc>
      </w:tr>
      <w:bookmarkEnd w:id="0"/>
      <w:tr w:rsidR="009524AB" w:rsidRPr="00DB77E8" w:rsidTr="004F652E">
        <w:trPr>
          <w:jc w:val="center"/>
        </w:trPr>
        <w:tc>
          <w:tcPr>
            <w:tcW w:w="626" w:type="dxa"/>
            <w:shd w:val="clear" w:color="auto" w:fill="auto"/>
          </w:tcPr>
          <w:p w:rsidR="009524AB" w:rsidRDefault="004F652E" w:rsidP="0019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04" w:type="dxa"/>
            <w:shd w:val="clear" w:color="auto" w:fill="auto"/>
          </w:tcPr>
          <w:p w:rsidR="009524AB" w:rsidRPr="00216FE4" w:rsidRDefault="009524AB" w:rsidP="00191C13">
            <w:pPr>
              <w:jc w:val="center"/>
            </w:pPr>
            <w:r w:rsidRPr="00216FE4">
              <w:t>Хатидже Мехмедова Георгиева</w:t>
            </w:r>
          </w:p>
        </w:tc>
        <w:tc>
          <w:tcPr>
            <w:tcW w:w="1899" w:type="dxa"/>
            <w:shd w:val="clear" w:color="auto" w:fill="auto"/>
          </w:tcPr>
          <w:p w:rsidR="009524AB" w:rsidRPr="00216FE4" w:rsidRDefault="009524AB" w:rsidP="00191C13">
            <w:pPr>
              <w:jc w:val="center"/>
            </w:pPr>
          </w:p>
        </w:tc>
        <w:tc>
          <w:tcPr>
            <w:tcW w:w="3533" w:type="dxa"/>
            <w:shd w:val="clear" w:color="auto" w:fill="auto"/>
          </w:tcPr>
          <w:p w:rsidR="009524AB" w:rsidRPr="00216FE4" w:rsidRDefault="009524AB" w:rsidP="00191C13">
            <w:r w:rsidRPr="00216FE4">
              <w:t>Веселин Русев Русев</w:t>
            </w:r>
          </w:p>
        </w:tc>
      </w:tr>
    </w:tbl>
    <w:p w:rsidR="009524AB" w:rsidRPr="008440D7" w:rsidRDefault="009524AB" w:rsidP="00863782">
      <w:pPr>
        <w:pStyle w:val="11"/>
        <w:ind w:firstLine="708"/>
        <w:jc w:val="both"/>
      </w:pPr>
      <w:r>
        <w:lastRenderedPageBreak/>
        <w:t xml:space="preserve">На регистрираните застъпници да се издаде удостоверение по образец, утвърден от Централната избирателна комисия и </w:t>
      </w:r>
      <w:r w:rsidRPr="008440D7">
        <w:t>същите да впишат в Публичния регистър на застъпниците.</w:t>
      </w:r>
    </w:p>
    <w:p w:rsidR="009524AB" w:rsidRDefault="009524AB" w:rsidP="009524AB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8440D7">
        <w:rPr>
          <w:rFonts w:ascii="Times New Roman" w:hAnsi="Times New Roman"/>
          <w:sz w:val="24"/>
          <w:szCs w:val="24"/>
        </w:rPr>
        <w:t xml:space="preserve">Решението на ОИК - Сунгурларе подлежи на оспорване </w:t>
      </w:r>
      <w:r>
        <w:rPr>
          <w:rFonts w:ascii="Times New Roman" w:hAnsi="Times New Roman"/>
          <w:sz w:val="24"/>
          <w:szCs w:val="24"/>
        </w:rPr>
        <w:t>пред Централната избирателна комисия по реда на чл.88 от ИК.</w:t>
      </w:r>
    </w:p>
    <w:p w:rsidR="009524AB" w:rsidRDefault="009524AB" w:rsidP="009524AB">
      <w:pPr>
        <w:pStyle w:val="1"/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Председател:</w:t>
      </w:r>
    </w:p>
    <w:p w:rsidR="009524AB" w:rsidRDefault="002B1B56" w:rsidP="009524AB">
      <w:pPr>
        <w:pStyle w:val="1"/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9524AB">
        <w:rPr>
          <w:rFonts w:ascii="Times New Roman" w:hAnsi="Times New Roman"/>
          <w:color w:val="000000"/>
          <w:sz w:val="24"/>
          <w:szCs w:val="24"/>
        </w:rPr>
        <w:t>Петя Колева</w:t>
      </w:r>
    </w:p>
    <w:p w:rsidR="009524AB" w:rsidRDefault="009524AB" w:rsidP="009524AB">
      <w:pPr>
        <w:pStyle w:val="1"/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524AB" w:rsidRDefault="00FD43A8" w:rsidP="00FD43A8">
      <w:pPr>
        <w:pStyle w:val="1"/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Секретар</w:t>
      </w:r>
    </w:p>
    <w:p w:rsidR="00FD43A8" w:rsidRDefault="00FD43A8" w:rsidP="00FD43A8">
      <w:pPr>
        <w:pStyle w:val="1"/>
        <w:shd w:val="clear" w:color="auto" w:fill="FEFEFE"/>
        <w:spacing w:after="240" w:line="27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Красимира Маринова- Куриева</w:t>
      </w:r>
    </w:p>
    <w:p w:rsidR="009524AB" w:rsidRDefault="009524AB" w:rsidP="009524AB">
      <w:pPr>
        <w:pStyle w:val="1"/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>Решението е прието в..........................часа</w:t>
      </w:r>
    </w:p>
    <w:p w:rsidR="009524AB" w:rsidRDefault="009524AB" w:rsidP="009524AB">
      <w:pPr>
        <w:pStyle w:val="1"/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</w:p>
    <w:p w:rsidR="009524AB" w:rsidRDefault="009524AB" w:rsidP="009524AB">
      <w:pPr>
        <w:pStyle w:val="1"/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 xml:space="preserve">Решението е обявено на ………….2015г. в..........................часа </w:t>
      </w:r>
    </w:p>
    <w:p w:rsidR="009524AB" w:rsidRDefault="009524AB" w:rsidP="009524AB">
      <w:pPr>
        <w:pStyle w:val="1"/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>Членове ОИК Сунгурларе</w:t>
      </w:r>
    </w:p>
    <w:p w:rsidR="009524AB" w:rsidRDefault="009524AB" w:rsidP="009524AB">
      <w:pPr>
        <w:pStyle w:val="1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9524AB" w:rsidRDefault="009524AB" w:rsidP="009524AB">
      <w:pPr>
        <w:pStyle w:val="1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9524AB" w:rsidRDefault="009524AB" w:rsidP="009524AB">
      <w:pPr>
        <w:pStyle w:val="1"/>
        <w:widowControl w:val="0"/>
        <w:suppressAutoHyphens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  <w:lang w:bidi="bg-BG"/>
        </w:rPr>
      </w:pPr>
      <w:r>
        <w:rPr>
          <w:rFonts w:ascii="Arial" w:eastAsia="Courier New" w:hAnsi="Arial" w:cs="Arial"/>
          <w:i/>
          <w:iCs/>
          <w:color w:val="000000"/>
          <w:lang w:bidi="bg-BG"/>
        </w:rPr>
        <w:t>Решението е снето от таблото на..........2015 г. в..................часа</w:t>
      </w:r>
    </w:p>
    <w:p w:rsidR="009524AB" w:rsidRDefault="009524AB" w:rsidP="009524AB">
      <w:pPr>
        <w:pStyle w:val="1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Членове ОИК Сунгурларе</w:t>
      </w:r>
    </w:p>
    <w:p w:rsidR="009524AB" w:rsidRDefault="009524AB" w:rsidP="009524AB">
      <w:pPr>
        <w:pStyle w:val="1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9524AB" w:rsidRDefault="009524AB" w:rsidP="009524AB">
      <w:pPr>
        <w:pStyle w:val="1"/>
        <w:suppressAutoHyphens w:val="0"/>
        <w:autoSpaceDE w:val="0"/>
        <w:spacing w:after="0" w:line="240" w:lineRule="auto"/>
        <w:textAlignment w:val="auto"/>
      </w:pPr>
      <w:r>
        <w:rPr>
          <w:rStyle w:val="10"/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9524AB" w:rsidRDefault="009524AB" w:rsidP="009524AB"/>
    <w:p w:rsidR="009524AB" w:rsidRDefault="009524AB" w:rsidP="009524AB"/>
    <w:p w:rsidR="004C619F" w:rsidRDefault="004C619F"/>
    <w:sectPr w:rsidR="004C619F" w:rsidSect="008A2091">
      <w:pgSz w:w="11906" w:h="16838"/>
      <w:pgMar w:top="1417" w:right="1417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AB"/>
    <w:rsid w:val="000443EA"/>
    <w:rsid w:val="002B1B56"/>
    <w:rsid w:val="00451C8D"/>
    <w:rsid w:val="004C619F"/>
    <w:rsid w:val="004F652E"/>
    <w:rsid w:val="00645F86"/>
    <w:rsid w:val="00863782"/>
    <w:rsid w:val="008A2091"/>
    <w:rsid w:val="009524AB"/>
    <w:rsid w:val="00E6215A"/>
    <w:rsid w:val="00F07BD0"/>
    <w:rsid w:val="00FD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4AB"/>
    <w:pPr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ормален1"/>
    <w:rsid w:val="009524AB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customStyle="1" w:styleId="10">
    <w:name w:val="Шрифт на абзаца по подразбиране1"/>
    <w:rsid w:val="009524AB"/>
  </w:style>
  <w:style w:type="paragraph" w:customStyle="1" w:styleId="11">
    <w:name w:val="Нормален (уеб)1"/>
    <w:basedOn w:val="1"/>
    <w:rsid w:val="009524AB"/>
    <w:pPr>
      <w:suppressAutoHyphens w:val="0"/>
      <w:spacing w:before="100" w:after="100" w:line="240" w:lineRule="auto"/>
      <w:textAlignment w:val="auto"/>
    </w:pPr>
    <w:rPr>
      <w:rFonts w:ascii="Times New Roman" w:hAnsi="Times New Roman"/>
      <w:sz w:val="24"/>
      <w:szCs w:val="24"/>
    </w:rPr>
  </w:style>
  <w:style w:type="character" w:customStyle="1" w:styleId="12">
    <w:name w:val="Строг1"/>
    <w:basedOn w:val="10"/>
    <w:rsid w:val="009524AB"/>
    <w:rPr>
      <w:b/>
      <w:bCs/>
    </w:rPr>
  </w:style>
  <w:style w:type="table" w:styleId="a3">
    <w:name w:val="Table Grid"/>
    <w:basedOn w:val="a1"/>
    <w:uiPriority w:val="39"/>
    <w:rsid w:val="0095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451C8D"/>
    <w:rPr>
      <w:rFonts w:ascii="Segoe UI" w:eastAsia="Times New Roman" w:hAnsi="Segoe UI" w:cs="Segoe UI"/>
      <w:sz w:val="18"/>
      <w:szCs w:val="18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4AB"/>
    <w:pPr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ормален1"/>
    <w:rsid w:val="009524AB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customStyle="1" w:styleId="10">
    <w:name w:val="Шрифт на абзаца по подразбиране1"/>
    <w:rsid w:val="009524AB"/>
  </w:style>
  <w:style w:type="paragraph" w:customStyle="1" w:styleId="11">
    <w:name w:val="Нормален (уеб)1"/>
    <w:basedOn w:val="1"/>
    <w:rsid w:val="009524AB"/>
    <w:pPr>
      <w:suppressAutoHyphens w:val="0"/>
      <w:spacing w:before="100" w:after="100" w:line="240" w:lineRule="auto"/>
      <w:textAlignment w:val="auto"/>
    </w:pPr>
    <w:rPr>
      <w:rFonts w:ascii="Times New Roman" w:hAnsi="Times New Roman"/>
      <w:sz w:val="24"/>
      <w:szCs w:val="24"/>
    </w:rPr>
  </w:style>
  <w:style w:type="character" w:customStyle="1" w:styleId="12">
    <w:name w:val="Строг1"/>
    <w:basedOn w:val="10"/>
    <w:rsid w:val="009524AB"/>
    <w:rPr>
      <w:b/>
      <w:bCs/>
    </w:rPr>
  </w:style>
  <w:style w:type="table" w:styleId="a3">
    <w:name w:val="Table Grid"/>
    <w:basedOn w:val="a1"/>
    <w:uiPriority w:val="39"/>
    <w:rsid w:val="0095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451C8D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User</cp:lastModifiedBy>
  <cp:revision>2</cp:revision>
  <cp:lastPrinted>2015-10-31T12:05:00Z</cp:lastPrinted>
  <dcterms:created xsi:type="dcterms:W3CDTF">2015-10-31T16:44:00Z</dcterms:created>
  <dcterms:modified xsi:type="dcterms:W3CDTF">2015-10-31T16:44:00Z</dcterms:modified>
</cp:coreProperties>
</file>