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DE" w:rsidRPr="00AE752A" w:rsidRDefault="00C24ADE" w:rsidP="00C24ADE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C24ADE" w:rsidRPr="00AE752A" w:rsidRDefault="00C24ADE" w:rsidP="00C24AD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C24ADE" w:rsidRPr="00AE752A" w:rsidRDefault="00C24ADE" w:rsidP="00C24AD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C24ADE" w:rsidRPr="00AE752A" w:rsidRDefault="00C24ADE" w:rsidP="00C24AD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C24ADE" w:rsidRPr="00AE752A" w:rsidRDefault="00C24ADE" w:rsidP="00C24AD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24</w:t>
      </w:r>
      <w:r w:rsidR="00901440">
        <w:rPr>
          <w:rFonts w:ascii="Arial" w:hAnsi="Arial" w:cs="Arial"/>
          <w:b/>
          <w:bCs/>
          <w:spacing w:val="2"/>
          <w:lang w:val="en-US"/>
        </w:rPr>
        <w:t>5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C24ADE" w:rsidRPr="00AE752A" w:rsidRDefault="00C24ADE" w:rsidP="00C24A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C24ADE" w:rsidRPr="00AE752A" w:rsidRDefault="00C24ADE" w:rsidP="00C24A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4ADE" w:rsidRDefault="00C24ADE" w:rsidP="00C24ADE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="00901440">
        <w:t xml:space="preserve">по телефона </w:t>
      </w:r>
      <w:r w:rsidRPr="002B279A">
        <w:t xml:space="preserve">с вх. № </w:t>
      </w:r>
      <w:r>
        <w:t>01</w:t>
      </w:r>
      <w:r w:rsidR="00901440">
        <w:t>6</w:t>
      </w:r>
      <w:r w:rsidRPr="002B279A">
        <w:t xml:space="preserve"> / 25.10.2015 г. от регистъра за жалбите и сигналите водена от ОИК – Сунгурларе от </w:t>
      </w:r>
      <w:r>
        <w:t>Антон Янков Атанасов</w:t>
      </w:r>
    </w:p>
    <w:p w:rsidR="00901440" w:rsidRDefault="00C24ADE" w:rsidP="00C24ADE">
      <w:pPr>
        <w:pStyle w:val="NormalWeb"/>
        <w:ind w:firstLine="708"/>
        <w:jc w:val="both"/>
      </w:pPr>
      <w:r>
        <w:t>Пред Общинска избирателна комисия – Сунгурларе е налице постъпил сигнал от</w:t>
      </w:r>
      <w:r w:rsidR="00901440">
        <w:t xml:space="preserve">  Антон Янков Атанасов, в който се твърди, че пред СИК в с. Лозарево кандидатът за кмет Димка Чанева агитирала да се гласува за нея. </w:t>
      </w:r>
    </w:p>
    <w:p w:rsidR="00901440" w:rsidRDefault="00901440" w:rsidP="00C24ADE">
      <w:pPr>
        <w:pStyle w:val="NormalWeb"/>
        <w:ind w:firstLine="708"/>
        <w:jc w:val="both"/>
      </w:pPr>
      <w:r>
        <w:t xml:space="preserve">По повод сигнала е извършена проверка от членовете на </w:t>
      </w:r>
      <w:r w:rsidR="00C24ADE" w:rsidRPr="00E57283">
        <w:t xml:space="preserve">ОИК – Сунгурларе </w:t>
      </w:r>
      <w:r>
        <w:t>Аспарух Петров – зам. председател на ОИК Сунгурларе и Петър Мушиев</w:t>
      </w:r>
      <w:r w:rsidR="00C24ADE" w:rsidRPr="00E57283">
        <w:t xml:space="preserve"> </w:t>
      </w:r>
      <w:r>
        <w:t xml:space="preserve">– член на ОИК Сунгурларе, които на място не са установили твърдяното нарушение. Снето е обяснение от Стойчо Маринов Маринов (без данни за ЕГН и адрес), в което се твърди че Димка Чанева агитирала да се гласува с бюлетина </w:t>
      </w:r>
      <w:r w:rsidRPr="002B279A">
        <w:t>№</w:t>
      </w:r>
      <w:r>
        <w:t xml:space="preserve"> 7 и бюлетина </w:t>
      </w:r>
      <w:r w:rsidRPr="002B279A">
        <w:t>№</w:t>
      </w:r>
      <w:r>
        <w:t xml:space="preserve"> 3.</w:t>
      </w:r>
      <w:bookmarkStart w:id="0" w:name="_GoBack"/>
      <w:bookmarkEnd w:id="0"/>
    </w:p>
    <w:p w:rsidR="00901440" w:rsidRDefault="00901440" w:rsidP="00C24ADE">
      <w:pPr>
        <w:pStyle w:val="NormalWeb"/>
        <w:ind w:firstLine="708"/>
        <w:jc w:val="both"/>
      </w:pPr>
      <w:r>
        <w:t xml:space="preserve">Предвид обстоятелството, че изнесените в сигнала факти и тези в представеното писмено обяснение се разминават, както и че извършената проверка на място не е констатирала извършена агитация по смисъла на пар. </w:t>
      </w:r>
      <w:r w:rsidR="002B30A8">
        <w:t>1, т. 17 от ДР на ИК, ОИК Сунгурларе намира сигнала за неоснователен.</w:t>
      </w:r>
    </w:p>
    <w:p w:rsidR="00C24ADE" w:rsidRPr="00E57283" w:rsidRDefault="00C24ADE" w:rsidP="00C24ADE">
      <w:pPr>
        <w:pStyle w:val="NormalWeb"/>
        <w:ind w:firstLine="708"/>
        <w:jc w:val="both"/>
      </w:pPr>
      <w:r w:rsidRPr="00E57283">
        <w:t>С оглед изложеното и на основание чл. 87, ал. 1, т. 22 от Изборния кодекс Общинска избирателна комисия – Сунгурларе</w:t>
      </w:r>
    </w:p>
    <w:p w:rsidR="00C24ADE" w:rsidRPr="00E57283" w:rsidRDefault="00C24ADE" w:rsidP="00C24ADE">
      <w:pPr>
        <w:pStyle w:val="NormalWeb"/>
        <w:ind w:firstLine="708"/>
        <w:jc w:val="center"/>
      </w:pPr>
      <w:r w:rsidRPr="00E57283">
        <w:rPr>
          <w:b/>
        </w:rPr>
        <w:t>РЕШИ:</w:t>
      </w:r>
    </w:p>
    <w:p w:rsidR="00C24ADE" w:rsidRPr="00E57283" w:rsidRDefault="00C24ADE" w:rsidP="00C24ADE">
      <w:pPr>
        <w:pStyle w:val="NormalWeb"/>
        <w:ind w:firstLine="708"/>
        <w:jc w:val="both"/>
      </w:pPr>
      <w:r w:rsidRPr="00E57283">
        <w:rPr>
          <w:b/>
        </w:rPr>
        <w:t>ОТХВЪРЛЯ</w:t>
      </w:r>
      <w:r w:rsidRPr="00E57283">
        <w:t xml:space="preserve"> като неоснователен сигнал с вх. № 01</w:t>
      </w:r>
      <w:r w:rsidR="00901440">
        <w:t>6</w:t>
      </w:r>
      <w:r w:rsidRPr="00E57283">
        <w:t xml:space="preserve"> / 25.10.2015 г. по описа на ОИК - Сунгурларе от Антон Янков Атанасов.</w:t>
      </w:r>
    </w:p>
    <w:p w:rsidR="00C24ADE" w:rsidRDefault="00C24ADE" w:rsidP="00C24ADE">
      <w:pPr>
        <w:pStyle w:val="NormalWeb"/>
        <w:ind w:firstLine="708"/>
        <w:jc w:val="both"/>
      </w:pPr>
      <w:r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C24ADE" w:rsidRDefault="00C24ADE" w:rsidP="00C24ADE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C24ADE" w:rsidRPr="00AE752A" w:rsidRDefault="00C24ADE" w:rsidP="00C24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C24ADE" w:rsidRPr="00D56674" w:rsidRDefault="00C24ADE" w:rsidP="00C24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C24ADE" w:rsidRPr="00D56674" w:rsidRDefault="00C24ADE" w:rsidP="00C24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C24ADE" w:rsidRDefault="00C24ADE" w:rsidP="00C24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C24ADE" w:rsidRPr="00D56674" w:rsidRDefault="00C24ADE" w:rsidP="00C24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C24ADE" w:rsidRPr="00D56674" w:rsidRDefault="00C24ADE" w:rsidP="00C24AD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lastRenderedPageBreak/>
        <w:t xml:space="preserve"> Красимира Маринова - Куриева</w:t>
      </w:r>
    </w:p>
    <w:p w:rsidR="00C24ADE" w:rsidRPr="00D56674" w:rsidRDefault="00C24ADE" w:rsidP="00C24ADE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24ADE" w:rsidRPr="00AE752A" w:rsidRDefault="00C24ADE" w:rsidP="00C24ADE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24ADE" w:rsidRPr="00AE752A" w:rsidRDefault="00C24ADE" w:rsidP="00C24ADE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24ADE" w:rsidRPr="00AE752A" w:rsidRDefault="00C24ADE" w:rsidP="00C24ADE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C24ADE" w:rsidRPr="00AE752A" w:rsidRDefault="00C24ADE" w:rsidP="00C24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ADE" w:rsidRDefault="00C24ADE" w:rsidP="00C24ADE"/>
    <w:p w:rsidR="00C24ADE" w:rsidRDefault="00C24ADE" w:rsidP="00C24ADE"/>
    <w:p w:rsidR="00C24ADE" w:rsidRDefault="00C24ADE" w:rsidP="00C24ADE">
      <w:pPr>
        <w:pStyle w:val="NormalWeb"/>
        <w:ind w:firstLine="708"/>
        <w:jc w:val="both"/>
      </w:pPr>
    </w:p>
    <w:p w:rsidR="00C24ADE" w:rsidRDefault="00C24ADE" w:rsidP="00C24ADE"/>
    <w:p w:rsidR="00C24ADE" w:rsidRDefault="00C24ADE" w:rsidP="00C24ADE"/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E"/>
    <w:rsid w:val="002B30A8"/>
    <w:rsid w:val="00901440"/>
    <w:rsid w:val="00C24ADE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B86E-17D6-4256-9779-3429092E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4AD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C24ADE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C24ADE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C24AD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2015-10-25T11:58:00Z</dcterms:created>
  <dcterms:modified xsi:type="dcterms:W3CDTF">2015-10-25T12:09:00Z</dcterms:modified>
</cp:coreProperties>
</file>