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E3" w:rsidRDefault="000F2DE3" w:rsidP="000F2DE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0F2DE3" w:rsidRDefault="000F2DE3" w:rsidP="000F2DE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0F2DE3" w:rsidRDefault="000F2DE3" w:rsidP="000F2DE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0F2DE3" w:rsidRDefault="000F2DE3" w:rsidP="000F2DE3">
      <w:pPr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0F2DE3" w:rsidRDefault="000F2DE3" w:rsidP="000F2DE3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РЕШЕНИЕ № 235-МИ/НР</w:t>
      </w:r>
    </w:p>
    <w:p w:rsidR="000F2DE3" w:rsidRDefault="000F2DE3" w:rsidP="000F2DE3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Гр. Сунгурларе, 24.10.2015 г.</w:t>
      </w:r>
    </w:p>
    <w:p w:rsidR="000F2DE3" w:rsidRDefault="000F2DE3" w:rsidP="000F2DE3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F2DE3" w:rsidRDefault="000F2DE3" w:rsidP="000F2DE3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- 02 23 00 023 с. Прилеп, общ. Сунгурларе, обл. Бургас за </w:t>
      </w:r>
      <w:r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0F2DE3" w:rsidRDefault="000F2DE3" w:rsidP="000F2DE3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остъпило е предложение с вх.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№ 105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/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24.10.2015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 на ОИК - Сунгурларе от К. Рачева – упълномощен представител на Коалиция „ Реформаторски блок“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 замяна на член в СИК </w:t>
      </w:r>
      <w:r>
        <w:rPr>
          <w:rFonts w:ascii="Times New Roman" w:hAnsi="Times New Roman"/>
          <w:sz w:val="24"/>
          <w:szCs w:val="24"/>
        </w:rPr>
        <w:t xml:space="preserve">02 23 00 004 гр. Сунгурларе, </w:t>
      </w:r>
      <w:r w:rsidR="003146BE">
        <w:rPr>
          <w:rFonts w:ascii="Times New Roman" w:hAnsi="Times New Roman"/>
          <w:sz w:val="24"/>
          <w:szCs w:val="24"/>
          <w:shd w:val="clear" w:color="auto" w:fill="FFFFFF"/>
        </w:rPr>
        <w:t>назначен с Решение № 201</w:t>
      </w:r>
      <w:r>
        <w:rPr>
          <w:rFonts w:ascii="Times New Roman" w:hAnsi="Times New Roman"/>
          <w:sz w:val="24"/>
          <w:szCs w:val="24"/>
          <w:shd w:val="clear" w:color="auto" w:fill="FFFFFF"/>
        </w:rPr>
        <w:t>-МИ/НР от</w:t>
      </w:r>
      <w:r w:rsidR="003146BE">
        <w:rPr>
          <w:rFonts w:ascii="Times New Roman" w:hAnsi="Times New Roman"/>
          <w:sz w:val="24"/>
          <w:szCs w:val="24"/>
          <w:shd w:val="clear" w:color="auto" w:fill="FFFFFF"/>
        </w:rPr>
        <w:t xml:space="preserve"> 15.10</w:t>
      </w:r>
      <w:r>
        <w:rPr>
          <w:rFonts w:ascii="Times New Roman" w:hAnsi="Times New Roman"/>
          <w:sz w:val="24"/>
          <w:szCs w:val="24"/>
          <w:shd w:val="clear" w:color="auto" w:fill="FFFFFF"/>
        </w:rPr>
        <w:t>.2015 г.  на ОИК - Сунгурларе.</w:t>
      </w:r>
    </w:p>
    <w:p w:rsidR="000F2DE3" w:rsidRDefault="000F2DE3" w:rsidP="000F2DE3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Предлага се на мястото на Стефан Андреев Андреев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– член на СИК да бъде назначена Мариана Пенева Петкова.  </w:t>
      </w:r>
    </w:p>
    <w:p w:rsidR="000F2DE3" w:rsidRDefault="000F2DE3" w:rsidP="000F2DE3">
      <w:pPr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0F2DE3" w:rsidRDefault="000F2DE3" w:rsidP="000F2DE3">
      <w:pPr>
        <w:shd w:val="clear" w:color="auto" w:fill="FEFEFE"/>
        <w:spacing w:after="240" w:line="27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0F2DE3" w:rsidRDefault="000F2DE3" w:rsidP="000F2DE3">
      <w:pPr>
        <w:shd w:val="clear" w:color="auto" w:fill="FEFEFE"/>
        <w:spacing w:after="24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Fonts w:ascii="Times New Roman" w:hAnsi="Times New Roman"/>
          <w:color w:val="000000"/>
          <w:sz w:val="24"/>
          <w:szCs w:val="24"/>
        </w:rPr>
        <w:t xml:space="preserve">  като член на СИК - 02 23 00 023 с. Прилеп,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Стефан Андреев Андреев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0F2DE3" w:rsidRPr="00D10856" w:rsidRDefault="000F2DE3" w:rsidP="000F2DE3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член на </w:t>
      </w:r>
      <w:r>
        <w:rPr>
          <w:rFonts w:ascii="Times New Roman" w:hAnsi="Times New Roman"/>
          <w:color w:val="000000"/>
          <w:sz w:val="24"/>
          <w:szCs w:val="24"/>
        </w:rPr>
        <w:t>СИК - 02 23 00 023 с. Прилеп,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Мариана П</w:t>
      </w:r>
      <w:r w:rsidR="00D1085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енева Петкова с ЕГН:</w:t>
      </w:r>
      <w:bookmarkStart w:id="0" w:name="_GoBack"/>
      <w:bookmarkEnd w:id="0"/>
    </w:p>
    <w:p w:rsidR="000F2DE3" w:rsidRDefault="000F2DE3" w:rsidP="000F2DE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0F2DE3" w:rsidRDefault="000F2DE3" w:rsidP="000F2DE3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ПРЕДСЕДАТЕЛ:</w:t>
      </w:r>
    </w:p>
    <w:p w:rsidR="000F2DE3" w:rsidRDefault="000F2DE3" w:rsidP="000F2DE3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Петя Колева</w:t>
      </w:r>
    </w:p>
    <w:p w:rsidR="000F2DE3" w:rsidRDefault="000F2DE3" w:rsidP="000F2DE3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СЕКРЕТАР:</w:t>
      </w:r>
    </w:p>
    <w:p w:rsidR="000F2DE3" w:rsidRDefault="000F2DE3" w:rsidP="000F2DE3">
      <w:pPr>
        <w:shd w:val="clear" w:color="auto" w:fill="FEFEFE"/>
        <w:spacing w:after="240" w:line="270" w:lineRule="atLeast"/>
      </w:pPr>
      <w:r>
        <w:rPr>
          <w:rFonts w:ascii="Times New Roman" w:hAnsi="Times New Roman"/>
          <w:color w:val="000000"/>
          <w:sz w:val="24"/>
          <w:szCs w:val="24"/>
        </w:rPr>
        <w:t>Красимира Куриева</w:t>
      </w:r>
    </w:p>
    <w:p w:rsidR="000F2DE3" w:rsidRDefault="000F2DE3" w:rsidP="000F2DE3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Решението е прието в..........................часа</w:t>
      </w:r>
    </w:p>
    <w:p w:rsidR="000F2DE3" w:rsidRDefault="000F2DE3" w:rsidP="000F2DE3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</w:p>
    <w:p w:rsidR="000F2DE3" w:rsidRDefault="000F2DE3" w:rsidP="000F2DE3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 xml:space="preserve">Решението е обявено на ………….2015г. в..........................часа </w:t>
      </w:r>
    </w:p>
    <w:p w:rsidR="000F2DE3" w:rsidRDefault="000F2DE3" w:rsidP="000F2DE3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Членове ОИК Сунгурларе</w:t>
      </w:r>
    </w:p>
    <w:p w:rsidR="000F2DE3" w:rsidRDefault="000F2DE3" w:rsidP="000F2DE3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0F2DE3" w:rsidRDefault="000F2DE3" w:rsidP="000F2DE3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0F2DE3" w:rsidRDefault="000F2DE3" w:rsidP="000F2DE3">
      <w:pPr>
        <w:widowControl w:val="0"/>
        <w:suppressAutoHyphens w:val="0"/>
        <w:spacing w:after="0" w:line="240" w:lineRule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0F2DE3" w:rsidRDefault="000F2DE3" w:rsidP="000F2DE3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0F2DE3" w:rsidRDefault="000F2DE3" w:rsidP="000F2DE3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0F2DE3" w:rsidRDefault="000F2DE3" w:rsidP="000F2DE3">
      <w:pPr>
        <w:suppressAutoHyphens w:val="0"/>
        <w:autoSpaceDE w:val="0"/>
        <w:spacing w:after="0" w:line="240" w:lineRule="auto"/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3146BE" w:rsidRDefault="003146BE" w:rsidP="003146BE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lastRenderedPageBreak/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3146BE" w:rsidRDefault="003146BE" w:rsidP="003146BE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3146BE" w:rsidRDefault="003146BE" w:rsidP="003146BE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3146BE" w:rsidRDefault="003146BE" w:rsidP="003146BE">
      <w:pPr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3146BE" w:rsidRDefault="003146BE" w:rsidP="003146BE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РЕШЕНИЕ № 235-МИ/НР</w:t>
      </w:r>
    </w:p>
    <w:p w:rsidR="003146BE" w:rsidRDefault="003146BE" w:rsidP="003146BE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Гр. Сунгурларе, 24.10.2015 г.</w:t>
      </w:r>
    </w:p>
    <w:p w:rsidR="003146BE" w:rsidRDefault="003146BE" w:rsidP="003146BE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3146BE" w:rsidRDefault="003146BE" w:rsidP="003146BE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- 02 23 00 023 с. Прилеп, общ. Сунгурларе, обл. Бургас за </w:t>
      </w:r>
      <w:r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3146BE" w:rsidRDefault="003146BE" w:rsidP="003146BE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остъпило е предложение с вх.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№ 105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/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24.10.2015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 на ОИК - Сунгурларе от К. Рачева – упълномощен представител на Коалиция „ Реформаторски блок“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 замяна на член в СИК </w:t>
      </w:r>
      <w:r>
        <w:rPr>
          <w:rFonts w:ascii="Times New Roman" w:hAnsi="Times New Roman"/>
          <w:sz w:val="24"/>
          <w:szCs w:val="24"/>
        </w:rPr>
        <w:t xml:space="preserve">02 23 00 004 гр. Сунгурларе,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назначен с Решение № 201-МИ/НР от 15.10.2015 г.  на ОИК - Сунгурларе.</w:t>
      </w:r>
    </w:p>
    <w:p w:rsidR="003146BE" w:rsidRDefault="003146BE" w:rsidP="003146BE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Предлага се на мястото на Стефан Андреев Андреев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– член на СИК да бъде назначена Мариана Пенева Петкова.  </w:t>
      </w:r>
    </w:p>
    <w:p w:rsidR="003146BE" w:rsidRDefault="003146BE" w:rsidP="003146BE">
      <w:pPr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3146BE" w:rsidRDefault="003146BE" w:rsidP="003146BE">
      <w:pPr>
        <w:shd w:val="clear" w:color="auto" w:fill="FEFEFE"/>
        <w:spacing w:after="240" w:line="27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3146BE" w:rsidRDefault="003146BE" w:rsidP="003146BE">
      <w:pPr>
        <w:shd w:val="clear" w:color="auto" w:fill="FEFEFE"/>
        <w:spacing w:after="24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Fonts w:ascii="Times New Roman" w:hAnsi="Times New Roman"/>
          <w:color w:val="000000"/>
          <w:sz w:val="24"/>
          <w:szCs w:val="24"/>
        </w:rPr>
        <w:t xml:space="preserve">  като член на СИК - 02 23 00 023 с. Прилеп,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Стефан Андреев Андреев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3146BE" w:rsidRDefault="003146BE" w:rsidP="003146BE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член на </w:t>
      </w:r>
      <w:r>
        <w:rPr>
          <w:rFonts w:ascii="Times New Roman" w:hAnsi="Times New Roman"/>
          <w:color w:val="000000"/>
          <w:sz w:val="24"/>
          <w:szCs w:val="24"/>
        </w:rPr>
        <w:t>СИК - 02 23 00 023 с. Прилеп,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Мариана Пенева Петкова с ЕГН: ;</w:t>
      </w:r>
    </w:p>
    <w:p w:rsidR="003146BE" w:rsidRDefault="003146BE" w:rsidP="003146B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3146BE" w:rsidRDefault="003146BE" w:rsidP="003146BE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ПРЕДСЕДАТЕЛ:</w:t>
      </w:r>
    </w:p>
    <w:p w:rsidR="003146BE" w:rsidRDefault="003146BE" w:rsidP="003146BE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Петя Колева</w:t>
      </w:r>
    </w:p>
    <w:p w:rsidR="003146BE" w:rsidRDefault="003146BE" w:rsidP="003146BE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СЕКРЕТАР:</w:t>
      </w:r>
    </w:p>
    <w:p w:rsidR="003146BE" w:rsidRDefault="003146BE" w:rsidP="003146BE">
      <w:pPr>
        <w:shd w:val="clear" w:color="auto" w:fill="FEFEFE"/>
        <w:spacing w:after="240" w:line="270" w:lineRule="atLeast"/>
      </w:pPr>
      <w:r>
        <w:rPr>
          <w:rFonts w:ascii="Times New Roman" w:hAnsi="Times New Roman"/>
          <w:color w:val="000000"/>
          <w:sz w:val="24"/>
          <w:szCs w:val="24"/>
        </w:rPr>
        <w:t>Красимира Куриева</w:t>
      </w:r>
    </w:p>
    <w:p w:rsidR="003146BE" w:rsidRDefault="003146BE" w:rsidP="003146BE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Решението е прието в..........................часа</w:t>
      </w:r>
    </w:p>
    <w:p w:rsidR="003146BE" w:rsidRDefault="003146BE" w:rsidP="003146BE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</w:p>
    <w:p w:rsidR="003146BE" w:rsidRDefault="003146BE" w:rsidP="003146BE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 xml:space="preserve">Решението е обявено на ………….2015г. в..........................часа </w:t>
      </w:r>
    </w:p>
    <w:p w:rsidR="003146BE" w:rsidRDefault="003146BE" w:rsidP="003146BE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Членове ОИК Сунгурларе</w:t>
      </w:r>
    </w:p>
    <w:p w:rsidR="003146BE" w:rsidRDefault="003146BE" w:rsidP="003146BE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3146BE" w:rsidRDefault="003146BE" w:rsidP="003146BE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3146BE" w:rsidRDefault="003146BE" w:rsidP="003146BE">
      <w:pPr>
        <w:widowControl w:val="0"/>
        <w:suppressAutoHyphens w:val="0"/>
        <w:spacing w:after="0" w:line="240" w:lineRule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3146BE" w:rsidRDefault="003146BE" w:rsidP="003146BE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3146BE" w:rsidRDefault="003146BE" w:rsidP="003146BE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5176BF" w:rsidRDefault="003146BE" w:rsidP="003146BE">
      <w:pPr>
        <w:suppressAutoHyphens w:val="0"/>
        <w:autoSpaceDE w:val="0"/>
        <w:spacing w:after="0" w:line="240" w:lineRule="auto"/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sectPr w:rsidR="00517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37"/>
    <w:rsid w:val="000F2DE3"/>
    <w:rsid w:val="003146BE"/>
    <w:rsid w:val="005176BF"/>
    <w:rsid w:val="00B44637"/>
    <w:rsid w:val="00D1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DE3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146BE"/>
    <w:rPr>
      <w:rFonts w:ascii="Segoe UI" w:eastAsia="Times New Roman" w:hAnsi="Segoe UI" w:cs="Segoe UI"/>
      <w:sz w:val="18"/>
      <w:szCs w:val="1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DE3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146BE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User</cp:lastModifiedBy>
  <cp:revision>4</cp:revision>
  <cp:lastPrinted>2015-10-24T10:40:00Z</cp:lastPrinted>
  <dcterms:created xsi:type="dcterms:W3CDTF">2015-10-24T10:27:00Z</dcterms:created>
  <dcterms:modified xsi:type="dcterms:W3CDTF">2015-10-24T15:51:00Z</dcterms:modified>
</cp:coreProperties>
</file>