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13" w:rsidRPr="00E47E54" w:rsidRDefault="00C61A13" w:rsidP="00C61A13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C61A13" w:rsidRPr="00E47E54" w:rsidRDefault="00C61A13" w:rsidP="00C61A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61A13" w:rsidRPr="00E47E54" w:rsidRDefault="00C61A13" w:rsidP="00C6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№019 /05.10</w:t>
      </w:r>
      <w:r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C61A13" w:rsidRPr="00E47E54" w:rsidRDefault="00C61A13" w:rsidP="00C61A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61A13" w:rsidRPr="00E47E54" w:rsidRDefault="00AF21FC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05.10.2015 г. от 16</w:t>
      </w:r>
      <w:r w:rsidR="00C61A13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C61A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C61A13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C61A13" w:rsidRPr="00E47E54" w:rsidRDefault="00C61A13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   предс</w:t>
      </w:r>
      <w:r w:rsid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16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AF2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C61A13" w:rsidRDefault="00D0490D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9</w:t>
      </w:r>
      <w:r w:rsidR="00C61A13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</w:t>
      </w:r>
      <w:r w:rsidR="00C61A13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C61A13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C61A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 по уважителни причини.</w:t>
      </w:r>
    </w:p>
    <w:p w:rsidR="00C61A13" w:rsidRPr="00E47E54" w:rsidRDefault="00C61A13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F21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C61A13" w:rsidRPr="00661C63" w:rsidRDefault="00AF21FC" w:rsidP="00AF21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C61A13" w:rsidRPr="00E47E54" w:rsidTr="00D13FBA">
        <w:trPr>
          <w:trHeight w:val="258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присъства  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AF21F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F21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314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</w:tbl>
    <w:p w:rsidR="00C61A13" w:rsidRPr="00E47E54" w:rsidRDefault="00C61A13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1A13" w:rsidRPr="00E47E54" w:rsidRDefault="00C61A13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C61A13" w:rsidRPr="00E47E54" w:rsidRDefault="00C61A13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1A13" w:rsidRPr="00403ED8" w:rsidRDefault="00C61A13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C61A13" w:rsidRPr="006A7DD0" w:rsidRDefault="00C61A13" w:rsidP="00C61A13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1A13" w:rsidRPr="00E47E54" w:rsidRDefault="00C61A13" w:rsidP="00C61A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C61A13" w:rsidRPr="00E47E54" w:rsidRDefault="00C61A13" w:rsidP="00C61A1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1A13" w:rsidRDefault="00C61A13" w:rsidP="00C61A1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AF21FC" w:rsidRDefault="00AF21FC" w:rsidP="00AF21FC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представители на Общинска избирателна комисия –  Сунгурларе за получаване на бюлетините за провеждането на избори за общински съветници и за кметове на 25 октомври 2015 г.</w:t>
      </w:r>
    </w:p>
    <w:p w:rsidR="00AF21FC" w:rsidRPr="00AF21FC" w:rsidRDefault="00AF21FC" w:rsidP="00AF21FC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Поправка на техническа  грешка, допусната в Решение  № -1 МИ/НР от 28 септември 2015 г.,   за 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(СИК) в с. Прилеп  Община Сунгурларе за произвеждане на изборите за общински съветници и кметове и национален референдум насрочени за 25 октомври 2015г.</w:t>
      </w:r>
    </w:p>
    <w:p w:rsidR="00AE3D8D" w:rsidRDefault="00AE3D8D" w:rsidP="00AE3D8D">
      <w:pPr>
        <w:pStyle w:val="1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00 017 с. Климаш,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C61A13" w:rsidRPr="00661C63" w:rsidRDefault="000C10EB" w:rsidP="00C61A13">
      <w:pPr>
        <w:pStyle w:val="a3"/>
        <w:numPr>
          <w:ilvl w:val="0"/>
          <w:numId w:val="1"/>
        </w:numPr>
        <w:shd w:val="clear" w:color="auto" w:fill="FEFEFE"/>
        <w:suppressAutoHyphens/>
        <w:autoSpaceDN w:val="0"/>
        <w:spacing w:before="100" w:after="10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12"/>
          <w:rFonts w:ascii="Times New Roman" w:hAnsi="Times New Roman"/>
          <w:color w:val="000000"/>
          <w:sz w:val="24"/>
          <w:szCs w:val="24"/>
        </w:rPr>
        <w:t>Промяна в състава на СИК 02 23 00 02</w:t>
      </w:r>
      <w:r>
        <w:rPr>
          <w:rStyle w:val="12"/>
          <w:rFonts w:ascii="Times New Roman" w:hAnsi="Times New Roman"/>
          <w:color w:val="000000"/>
          <w:sz w:val="24"/>
          <w:szCs w:val="24"/>
          <w:lang w:val="en-US"/>
        </w:rPr>
        <w:t>7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с. Съединение, общ. Сунгурларе,  обл. Бургас,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 насрочени за 25 октомври 2015 г.   </w:t>
      </w:r>
    </w:p>
    <w:p w:rsidR="00C61A13" w:rsidRDefault="00C61A13" w:rsidP="00C61A13">
      <w:pPr>
        <w:pStyle w:val="1"/>
        <w:shd w:val="clear" w:color="auto" w:fill="FEFEFE"/>
        <w:spacing w:before="100" w:after="100" w:line="270" w:lineRule="atLeast"/>
        <w:ind w:left="960"/>
        <w:jc w:val="both"/>
        <w:rPr>
          <w:rStyle w:val="12"/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C61A13" w:rsidRPr="00661C63" w:rsidRDefault="00C61A13" w:rsidP="00C61A13">
      <w:pPr>
        <w:pStyle w:val="1"/>
        <w:shd w:val="clear" w:color="auto" w:fill="FEFEFE"/>
        <w:spacing w:before="100" w:after="100" w:line="270" w:lineRule="atLeast"/>
        <w:ind w:left="960"/>
        <w:jc w:val="both"/>
        <w:rPr>
          <w:rFonts w:ascii="Times New Roman" w:hAnsi="Times New Roman"/>
          <w:sz w:val="24"/>
          <w:szCs w:val="24"/>
        </w:rPr>
      </w:pPr>
      <w:r w:rsidRPr="00661C63">
        <w:rPr>
          <w:rFonts w:ascii="Times New Roman" w:hAnsi="Times New Roman"/>
          <w:sz w:val="24"/>
          <w:szCs w:val="24"/>
        </w:rPr>
        <w:t>Проектът беше подложен на поименно гласуване.</w:t>
      </w:r>
    </w:p>
    <w:p w:rsidR="00C61A13" w:rsidRPr="006C39D7" w:rsidRDefault="00C61A13" w:rsidP="00C61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F21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C61A13" w:rsidRPr="00E47E54" w:rsidTr="00D13FBA">
        <w:trPr>
          <w:trHeight w:val="258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61A13" w:rsidRPr="00E47E54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C61A13" w:rsidRPr="00E47E54" w:rsidRDefault="00C61A13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61A13" w:rsidRPr="006C39D7" w:rsidRDefault="00C61A13" w:rsidP="00C61A13">
      <w:pPr>
        <w:pStyle w:val="a3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1A13" w:rsidRPr="006C39D7" w:rsidRDefault="00C61A13" w:rsidP="00C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с пълно мнозинство от  9  гласа „ЗА”.</w:t>
      </w:r>
    </w:p>
    <w:p w:rsidR="00C61A13" w:rsidRDefault="00C61A13" w:rsidP="00C61A13"/>
    <w:p w:rsidR="00C61A13" w:rsidRDefault="00C61A13" w:rsidP="00C61A13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AF21FC" w:rsidRPr="00AF21FC" w:rsidRDefault="00AF21FC" w:rsidP="00AF21FC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F21FC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F21FC">
        <w:rPr>
          <w:rFonts w:ascii="Arial" w:hAnsi="Arial" w:cs="Arial"/>
          <w:b/>
          <w:bCs/>
          <w:spacing w:val="2"/>
          <w:lang w:val="en-US"/>
        </w:rPr>
        <w:t xml:space="preserve"> </w:t>
      </w:r>
      <w:r w:rsidRPr="00AF21FC">
        <w:rPr>
          <w:rFonts w:ascii="Arial" w:hAnsi="Arial" w:cs="Arial"/>
          <w:b/>
          <w:bCs/>
          <w:spacing w:val="2"/>
        </w:rPr>
        <w:t>188</w:t>
      </w:r>
      <w:r w:rsidRPr="00AF21FC">
        <w:rPr>
          <w:rFonts w:ascii="Arial" w:hAnsi="Arial" w:cs="Arial"/>
          <w:b/>
          <w:bCs/>
          <w:color w:val="000000"/>
          <w:spacing w:val="2"/>
        </w:rPr>
        <w:t>–МИ</w:t>
      </w:r>
    </w:p>
    <w:p w:rsidR="00AF21FC" w:rsidRPr="00AF21FC" w:rsidRDefault="00AF21FC" w:rsidP="00AF21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Arial" w:hAnsi="Arial" w:cs="Arial"/>
          <w:b/>
          <w:bCs/>
          <w:color w:val="000000"/>
          <w:spacing w:val="2"/>
        </w:rPr>
        <w:t xml:space="preserve">     Сунгурларе, 05 октомври 2015 г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F21FC" w:rsidRPr="00AF21FC" w:rsidRDefault="007961AA" w:rsidP="00AF2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AF21FC" w:rsidRPr="00AF21FC" w:rsidRDefault="00AF21FC" w:rsidP="00AF21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Упълномощаване на представители на Общинска избирателна комисия –  Сунгурларе за получаване на бюлетините за провеждането на избори за общински съветници и за кметове на 25 октомври 2015 г.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т.9 и чл.209 от Изборния кодекс, като съобрази Решение № 2260-МИ/18.09.2015 год. на Централната избирателна комисия, изменено с Решение № 2362-МИ/26.09.2015 год. на Централната избирателна комисия, и във връзка с Писмо, изх. № МИ-15-987/27.09.2015 г. на Централната избирателна комисия, Общинска избирателна комисия – Сунгурларе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УПЪЛНОМОЩАВА, заедно и поотделно:</w:t>
      </w:r>
    </w:p>
    <w:p w:rsidR="00AF21FC" w:rsidRPr="00AF21FC" w:rsidRDefault="00AF21FC" w:rsidP="00AF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Петя Колева – Председател на ОИК – Сунгурларе;</w:t>
      </w:r>
    </w:p>
    <w:p w:rsidR="00AF21FC" w:rsidRPr="00AF21FC" w:rsidRDefault="00AF21FC" w:rsidP="00AF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Красимира Маринова - Куриева – Секретар на ОИК – Сунгурларе;</w:t>
      </w:r>
    </w:p>
    <w:p w:rsidR="00AF21FC" w:rsidRPr="00AF21FC" w:rsidRDefault="00AF21FC" w:rsidP="00AF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Аспарух Петров – Заместник председател на ОИК – Сунгурларе;</w:t>
      </w:r>
    </w:p>
    <w:p w:rsidR="00AF21FC" w:rsidRPr="00AF21FC" w:rsidRDefault="00AF21FC" w:rsidP="00AF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Тодор Георгиев – член на ОИК – Сунгурларе;</w:t>
      </w:r>
    </w:p>
    <w:p w:rsidR="00AF21FC" w:rsidRPr="00AF21FC" w:rsidRDefault="00AF21FC" w:rsidP="00AF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Мушиев – член на ОИК –  Сунгурларе;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да приемат от „Печатница на БНБ” АД, отпечатаните бюлетини за провеждането на избори за общински съветници и за кметове на 25 октомври 2015 г., като за целта се подписват където е необходимо, както и да осъществяват контрол по транспортирането на отпечатаните бюлетини, както и да приемат от печатницата на „Демакс” АД, 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отпечатаните бюлетини за кмет на кметство за втори тур, като за целта се подписват където е необходимо, както и да осъществяват контрол по транспортирането на отпечатаните бюлетини.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и на електронната страница на Общинска избирателна комисия –  Сунгурларе.</w:t>
      </w:r>
    </w:p>
    <w:p w:rsidR="00AF21FC" w:rsidRPr="008A4459" w:rsidRDefault="00AF21FC" w:rsidP="00AF21FC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21FC" w:rsidRPr="006C39D7" w:rsidTr="00D13FBA">
        <w:trPr>
          <w:trHeight w:val="258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21FC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AF21FC" w:rsidRPr="006C39D7" w:rsidRDefault="00AF21FC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21FC" w:rsidRDefault="00AF21FC" w:rsidP="00AF21FC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9, „ за” – 9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16.50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AF21FC" w:rsidRDefault="00AF21FC" w:rsidP="00AF21FC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21FC" w:rsidRDefault="00AF21FC" w:rsidP="00AF21FC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т.2 от дневния ред:</w:t>
      </w:r>
    </w:p>
    <w:p w:rsidR="00AF21FC" w:rsidRPr="00AF21FC" w:rsidRDefault="00AF21FC" w:rsidP="00AF21FC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F21FC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F21FC">
        <w:rPr>
          <w:rFonts w:ascii="Arial" w:hAnsi="Arial" w:cs="Arial"/>
          <w:b/>
          <w:bCs/>
          <w:spacing w:val="2"/>
          <w:lang w:val="en-US"/>
        </w:rPr>
        <w:t xml:space="preserve"> </w:t>
      </w:r>
      <w:r w:rsidRPr="00AF21FC">
        <w:rPr>
          <w:rFonts w:ascii="Arial" w:hAnsi="Arial" w:cs="Arial"/>
          <w:b/>
          <w:bCs/>
          <w:spacing w:val="2"/>
        </w:rPr>
        <w:t>189</w:t>
      </w:r>
      <w:r w:rsidRPr="00AF21FC">
        <w:rPr>
          <w:rFonts w:ascii="Arial" w:hAnsi="Arial" w:cs="Arial"/>
          <w:b/>
          <w:bCs/>
          <w:color w:val="000000"/>
          <w:spacing w:val="2"/>
        </w:rPr>
        <w:t>–МИ</w:t>
      </w:r>
    </w:p>
    <w:p w:rsidR="00AF21FC" w:rsidRPr="00AF21FC" w:rsidRDefault="00AF21FC" w:rsidP="00AF21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Arial" w:hAnsi="Arial" w:cs="Arial"/>
          <w:b/>
          <w:bCs/>
          <w:color w:val="000000"/>
          <w:spacing w:val="2"/>
        </w:rPr>
        <w:t xml:space="preserve">     Сунгурларе, 05 октомври 2015 г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F21FC" w:rsidRPr="00AF21FC" w:rsidRDefault="007961AA" w:rsidP="00AF2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p w:rsidR="00AF21FC" w:rsidRPr="00AF21FC" w:rsidRDefault="00AF21FC" w:rsidP="00AF21FC">
      <w:pPr>
        <w:shd w:val="clear" w:color="auto" w:fill="FEFEFE"/>
        <w:suppressAutoHyphens/>
        <w:autoSpaceDN w:val="0"/>
        <w:spacing w:before="100" w:after="100" w:line="270" w:lineRule="atLeast"/>
        <w:textAlignment w:val="baseline"/>
        <w:rPr>
          <w:rFonts w:ascii="Calibri" w:eastAsia="Times New Roman" w:hAnsi="Calibri" w:cs="Times New Roman"/>
          <w:lang w:eastAsia="bg-BG"/>
        </w:rPr>
      </w:pPr>
      <w:r w:rsidRPr="00AF21FC">
        <w:rPr>
          <w:rFonts w:ascii="Calibri" w:eastAsia="Times New Roman" w:hAnsi="Calibri" w:cs="Times New Roman"/>
          <w:b/>
          <w:i/>
          <w:lang w:eastAsia="bg-BG"/>
        </w:rPr>
        <w:t>ОТНОСНО:</w:t>
      </w:r>
      <w:r w:rsidRPr="00AF21FC">
        <w:rPr>
          <w:rFonts w:ascii="Calibri" w:eastAsia="Times New Roman" w:hAnsi="Calibri" w:cs="Times New Roman"/>
          <w:lang w:eastAsia="bg-BG"/>
        </w:rPr>
        <w:t xml:space="preserve">   </w:t>
      </w: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Поправка на техническа  грешка, допусната в Решение  № -1 МИ/НР от 28 септември 2015 г.,   за 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 избирателни комисии (СИК) в с. Прилеп  Община Сунгурларе за произвеждане на изборите за общински съветници и кметове и национален референдум насрочени за 25 октомври 2015г.</w:t>
      </w:r>
    </w:p>
    <w:p w:rsidR="00AF21FC" w:rsidRPr="00AF21FC" w:rsidRDefault="00AF21FC" w:rsidP="00AF21FC">
      <w:pPr>
        <w:shd w:val="clear" w:color="auto" w:fill="FEFEFE"/>
        <w:suppressAutoHyphens/>
        <w:autoSpaceDN w:val="0"/>
        <w:spacing w:after="240" w:line="270" w:lineRule="atLeast"/>
        <w:jc w:val="both"/>
        <w:textAlignment w:val="baseline"/>
        <w:rPr>
          <w:rFonts w:ascii="Calibri" w:eastAsia="Times New Roman" w:hAnsi="Calibri" w:cs="Times New Roman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Постъпила е молба от  Станислава Момчилова Георгиева,  упълномощен представител на ПП „ ГЕРБ“, с което моли да бъде допусната поправка на техническа грешка </w:t>
      </w: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Решение № 169-МИ/28.09.2015г.  на ОИК Сунгурларе, като вместо изписаните в решението имена „ Димитринка Жеков Раева“  същите да се четат съобразно коректните такива, а именно – ДИМИТРИНА ЖЕКОВА РАЕВА.Към молбата е приложен препис от лична карта и пълномощни.</w:t>
      </w:r>
    </w:p>
    <w:p w:rsidR="00AF21FC" w:rsidRPr="00AF21FC" w:rsidRDefault="00AF21FC" w:rsidP="00AF21FC">
      <w:pPr>
        <w:shd w:val="clear" w:color="auto" w:fill="FEFEFE"/>
        <w:suppressAutoHyphens/>
        <w:autoSpaceDN w:val="0"/>
        <w:spacing w:after="24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чл.87, ал. 1, т. 1 във връзка от Изборния кодекс Общинската</w:t>
      </w:r>
    </w:p>
    <w:p w:rsidR="00AF21FC" w:rsidRPr="00AF21FC" w:rsidRDefault="00AF21FC" w:rsidP="00AF21FC">
      <w:pPr>
        <w:shd w:val="clear" w:color="auto" w:fill="FEFEFE"/>
        <w:suppressAutoHyphens/>
        <w:autoSpaceDN w:val="0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избирателна комисия-Сунгурларе </w:t>
      </w:r>
    </w:p>
    <w:p w:rsidR="00AF21FC" w:rsidRPr="00AF21FC" w:rsidRDefault="00AF21FC" w:rsidP="00AF21FC">
      <w:pPr>
        <w:shd w:val="clear" w:color="auto" w:fill="FEFEFE"/>
        <w:suppressAutoHyphens/>
        <w:autoSpaceDN w:val="0"/>
        <w:spacing w:after="240" w:line="270" w:lineRule="atLeast"/>
        <w:jc w:val="center"/>
        <w:textAlignment w:val="baseline"/>
        <w:rPr>
          <w:rFonts w:ascii="Calibri" w:eastAsia="Times New Roman" w:hAnsi="Calibri" w:cs="Times New Roman"/>
          <w:lang w:eastAsia="bg-BG"/>
        </w:rPr>
      </w:pPr>
      <w:r w:rsidRPr="00AF2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F21FC" w:rsidRPr="00AF21FC" w:rsidRDefault="00AF21FC" w:rsidP="00AF21FC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Допуска поправка на техническа грешка  в Решение № 169-МИ/28.09.2015г.  на ОИК Сунгурларе, като в състава на н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азначената  Секционна избирателна комисия (СИК) в с. Прилеп Община Сунгурларе за произвеждане на изборите за общински съветници и кметове и национален референдум насрочени за 25 октомври 2015г.  името на   председателя д</w:t>
      </w:r>
      <w:r w:rsidRPr="00AF21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се чете </w:t>
      </w:r>
      <w:r w:rsidRPr="00AF21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ДИМИТРИНА ЖЕКОВА РАЕВА</w:t>
      </w:r>
      <w:r w:rsidRPr="00AF21FC">
        <w:rPr>
          <w:rFonts w:ascii="Calibri" w:eastAsia="Times New Roman" w:hAnsi="Calibri" w:cs="Times New Roman"/>
          <w:lang w:eastAsia="bg-BG"/>
        </w:rPr>
        <w:t xml:space="preserve"> , </w:t>
      </w: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вместо Димитринка Жекова Раева.   </w:t>
      </w:r>
    </w:p>
    <w:p w:rsidR="00AF21FC" w:rsidRPr="00AF21FC" w:rsidRDefault="00AF21FC" w:rsidP="00AF21F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AF21FC" w:rsidRDefault="00AF21FC" w:rsidP="00AF21F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21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и на електронната страница на Общинска избирателна комисия –  Сунгурларе.</w:t>
      </w:r>
    </w:p>
    <w:p w:rsidR="00AE3D8D" w:rsidRPr="008A4459" w:rsidRDefault="00AE3D8D" w:rsidP="00AE3D8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E3D8D" w:rsidRPr="006C39D7" w:rsidTr="00D13FBA">
        <w:trPr>
          <w:trHeight w:val="258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E3D8D" w:rsidRPr="006C39D7" w:rsidTr="00D13FBA">
        <w:trPr>
          <w:trHeight w:val="244"/>
        </w:trPr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AE3D8D" w:rsidRPr="006C39D7" w:rsidRDefault="00AE3D8D" w:rsidP="00D13FB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E3D8D" w:rsidRDefault="00AE3D8D" w:rsidP="00AE3D8D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9, „ за” – 9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17.00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AE3D8D" w:rsidRDefault="00AE3D8D" w:rsidP="00AE3D8D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3D8D" w:rsidRPr="000C10EB" w:rsidRDefault="00AE3D8D" w:rsidP="00AE3D8D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C10E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т.3 от дневния ред:</w:t>
      </w:r>
    </w:p>
    <w:p w:rsidR="00AE3D8D" w:rsidRDefault="00AE3D8D" w:rsidP="00AE3D8D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190-МИ/НР</w:t>
      </w:r>
    </w:p>
    <w:p w:rsidR="00AE3D8D" w:rsidRDefault="00AE3D8D" w:rsidP="00AE3D8D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05.10.2015 г.</w:t>
      </w:r>
    </w:p>
    <w:p w:rsidR="00AE3D8D" w:rsidRDefault="00AE3D8D" w:rsidP="00AE3D8D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AE3D8D" w:rsidRDefault="00AE3D8D" w:rsidP="00AE3D8D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00 017 с. Климаш,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AE3D8D" w:rsidRPr="00323AF2" w:rsidRDefault="00AE3D8D" w:rsidP="00AE3D8D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 w:rsidRPr="00323AF2">
        <w:rPr>
          <w:rStyle w:val="12"/>
          <w:rFonts w:ascii="Times New Roman" w:hAnsi="Times New Roman"/>
          <w:sz w:val="24"/>
          <w:szCs w:val="24"/>
        </w:rPr>
        <w:t xml:space="preserve"> П</w:t>
      </w:r>
      <w:r w:rsidRPr="00323AF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остъпило е писмо с вх. № 041</w:t>
      </w:r>
      <w:r w:rsidRPr="00323AF2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 w:rsidRPr="00323AF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03.10.2015 г. на ОИК - Сунгурларе от Халил Ахмед - председател на ПП “ДПС“ – Сунгурларе, с  предложение  за замяна  на член в  СИК </w:t>
      </w:r>
      <w:r w:rsidRPr="00323AF2">
        <w:rPr>
          <w:rStyle w:val="12"/>
          <w:rFonts w:ascii="Times New Roman" w:hAnsi="Times New Roman"/>
          <w:sz w:val="24"/>
          <w:szCs w:val="24"/>
        </w:rPr>
        <w:t xml:space="preserve">02 23 00 017 с. Климаш, </w:t>
      </w:r>
      <w:r w:rsidRPr="00323AF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назначен с Решение № 163-МИ/НР от 28.09.2015 г.  на ОИК - Сунгурларе.</w:t>
      </w:r>
    </w:p>
    <w:p w:rsidR="00AE3D8D" w:rsidRPr="00323AF2" w:rsidRDefault="00AE3D8D" w:rsidP="00AE3D8D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3AF2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 на мястото на Вилдан Байрямали Мехмед – член на СИК  да бъде назначен Найден Тодоров Железов.  </w:t>
      </w:r>
    </w:p>
    <w:p w:rsidR="00AE3D8D" w:rsidRDefault="00AE3D8D" w:rsidP="00AE3D8D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AE3D8D" w:rsidRDefault="00AE3D8D" w:rsidP="00AE3D8D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AE3D8D" w:rsidRPr="007961AA" w:rsidRDefault="00AE3D8D" w:rsidP="00AE3D8D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lastRenderedPageBreak/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член на СИК - 02 23 00 017 с. Климаш,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323AF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Вилдан </w:t>
      </w:r>
      <w:r w:rsidR="007961AA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Байрямали Мехмед ЕГН </w:t>
      </w:r>
    </w:p>
    <w:p w:rsidR="00AE3D8D" w:rsidRPr="007961AA" w:rsidRDefault="00AE3D8D" w:rsidP="00AE3D8D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 w:rsidRPr="00323AF2">
        <w:rPr>
          <w:rStyle w:val="12"/>
          <w:rFonts w:ascii="Times New Roman" w:hAnsi="Times New Roman"/>
          <w:sz w:val="24"/>
          <w:szCs w:val="24"/>
          <w:u w:val="single"/>
          <w:shd w:val="clear" w:color="auto" w:fill="FFFFFF"/>
        </w:rPr>
        <w:t>Назначава</w:t>
      </w:r>
      <w:r w:rsidRPr="00323AF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за член на </w:t>
      </w:r>
      <w:r w:rsidRPr="00323AF2">
        <w:rPr>
          <w:rStyle w:val="12"/>
          <w:rFonts w:ascii="Times New Roman" w:hAnsi="Times New Roman"/>
          <w:sz w:val="24"/>
          <w:szCs w:val="24"/>
        </w:rPr>
        <w:t>СИК - 02 23 00 017 с. Климаш, общ. Сунгурларе</w:t>
      </w:r>
      <w:r w:rsidRPr="00323AF2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,   Найден </w:t>
      </w:r>
      <w:r w:rsidR="007961AA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Тодоров Железов ЕГН</w:t>
      </w:r>
    </w:p>
    <w:p w:rsidR="00AE3D8D" w:rsidRDefault="00AE3D8D" w:rsidP="00AE3D8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0C10EB" w:rsidRDefault="000C10EB" w:rsidP="000C10E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10EB" w:rsidRDefault="000C10EB" w:rsidP="000C10E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17.10 часа.</w:t>
      </w:r>
    </w:p>
    <w:p w:rsidR="000C10EB" w:rsidRDefault="000C10EB" w:rsidP="000C10E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C10EB" w:rsidRPr="000C10EB" w:rsidRDefault="000C10EB" w:rsidP="000C10E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C10E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т.4 от дневния ред:</w:t>
      </w:r>
    </w:p>
    <w:p w:rsidR="000C10EB" w:rsidRDefault="000C10EB" w:rsidP="000C10EB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1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>9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1-МИ/НР</w:t>
      </w:r>
    </w:p>
    <w:p w:rsidR="000C10EB" w:rsidRDefault="000C10EB" w:rsidP="000C10EB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Гр. Сунгурларе  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>05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>10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.2015</w:t>
      </w:r>
    </w:p>
    <w:p w:rsidR="000C10EB" w:rsidRDefault="000C10EB" w:rsidP="000C10EB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10EB" w:rsidRDefault="000C10EB" w:rsidP="000C10EB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>ОТНОСНО: Промяна в състава на СИК 02 23 00 02</w:t>
      </w:r>
      <w:r>
        <w:rPr>
          <w:rStyle w:val="12"/>
          <w:rFonts w:ascii="Times New Roman" w:hAnsi="Times New Roman"/>
          <w:color w:val="000000"/>
          <w:sz w:val="24"/>
          <w:szCs w:val="24"/>
          <w:lang w:val="en-US"/>
        </w:rPr>
        <w:t>7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с. Съединение, общ. Сунгурларе,  обл. Бургас,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 насрочени за 25 октомври 2015 г.   </w:t>
      </w:r>
    </w:p>
    <w:p w:rsidR="000C10EB" w:rsidRPr="000C10EB" w:rsidRDefault="000C10EB" w:rsidP="000C10EB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sz w:val="24"/>
          <w:szCs w:val="24"/>
        </w:rPr>
      </w:pPr>
      <w:r w:rsidRPr="000C10EB">
        <w:rPr>
          <w:rStyle w:val="12"/>
          <w:rFonts w:ascii="Times New Roman" w:hAnsi="Times New Roman"/>
          <w:sz w:val="24"/>
          <w:szCs w:val="24"/>
        </w:rPr>
        <w:t xml:space="preserve"> П</w:t>
      </w:r>
      <w:r w:rsidRPr="000C10EB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остъпило е писмо с вх. № 042  от 05.10.2015 г. на ОИК Сунгурларе   от Иван Караиванов  представител  на ПП“РЗС“ –Сунгурларе, с  предложение  за замяна  на член в  СИК </w:t>
      </w:r>
      <w:r w:rsidRPr="000C10EB">
        <w:rPr>
          <w:rStyle w:val="12"/>
          <w:rFonts w:ascii="Times New Roman" w:hAnsi="Times New Roman"/>
          <w:sz w:val="24"/>
          <w:szCs w:val="24"/>
        </w:rPr>
        <w:t xml:space="preserve">02 23 00 027  с.Съединение </w:t>
      </w:r>
      <w:r w:rsidRPr="000C10EB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назначен  с Решение 172 от 28.09.2015г.  на ОИК Сунгурларе.</w:t>
      </w:r>
    </w:p>
    <w:p w:rsidR="000C10EB" w:rsidRPr="000C10EB" w:rsidRDefault="000C10EB" w:rsidP="000C10EB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0EB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 на мястото на Силвия Николаева Терзиева – член на СИК  да бъде назначен Диляна Желязкова Чанкова-Янкова.  </w:t>
      </w:r>
    </w:p>
    <w:p w:rsidR="000C10EB" w:rsidRPr="000C10EB" w:rsidRDefault="000C10EB" w:rsidP="000C10EB">
      <w:pPr>
        <w:pStyle w:val="1"/>
        <w:shd w:val="clear" w:color="auto" w:fill="FEFEFE"/>
        <w:spacing w:after="0" w:line="270" w:lineRule="atLeast"/>
        <w:ind w:firstLine="708"/>
        <w:rPr>
          <w:rFonts w:ascii="Times New Roman" w:hAnsi="Times New Roman"/>
          <w:sz w:val="24"/>
          <w:szCs w:val="24"/>
        </w:rPr>
      </w:pPr>
      <w:r w:rsidRPr="000C10EB">
        <w:rPr>
          <w:rFonts w:ascii="Times New Roman" w:hAnsi="Times New Roman"/>
          <w:sz w:val="24"/>
          <w:szCs w:val="24"/>
        </w:rPr>
        <w:t>На основание чл.87, ал. 1, т. 1 във връзка от Изборния кодекс Общинската</w:t>
      </w:r>
    </w:p>
    <w:p w:rsidR="000C10EB" w:rsidRPr="000C10EB" w:rsidRDefault="000C10EB" w:rsidP="000C10EB">
      <w:pPr>
        <w:pStyle w:val="1"/>
        <w:shd w:val="clear" w:color="auto" w:fill="FEFEFE"/>
        <w:spacing w:after="0" w:line="270" w:lineRule="atLeast"/>
        <w:rPr>
          <w:rFonts w:ascii="Times New Roman" w:hAnsi="Times New Roman"/>
          <w:sz w:val="24"/>
          <w:szCs w:val="24"/>
        </w:rPr>
      </w:pPr>
      <w:r w:rsidRPr="000C10EB">
        <w:rPr>
          <w:rFonts w:ascii="Times New Roman" w:hAnsi="Times New Roman"/>
          <w:sz w:val="24"/>
          <w:szCs w:val="24"/>
        </w:rPr>
        <w:t>избирателна комисия-Сунгурларе </w:t>
      </w:r>
    </w:p>
    <w:p w:rsidR="000C10EB" w:rsidRPr="000C10EB" w:rsidRDefault="000C10EB" w:rsidP="000C10EB">
      <w:pPr>
        <w:pStyle w:val="1"/>
        <w:shd w:val="clear" w:color="auto" w:fill="FEFEFE"/>
        <w:spacing w:after="0" w:line="270" w:lineRule="atLeast"/>
        <w:jc w:val="center"/>
        <w:rPr>
          <w:sz w:val="24"/>
          <w:szCs w:val="24"/>
        </w:rPr>
      </w:pPr>
      <w:r w:rsidRPr="000C10EB">
        <w:rPr>
          <w:rStyle w:val="12"/>
          <w:rFonts w:ascii="Times New Roman" w:hAnsi="Times New Roman"/>
          <w:b/>
          <w:bCs/>
          <w:sz w:val="24"/>
          <w:szCs w:val="24"/>
        </w:rPr>
        <w:t>Р Е Ш И:</w:t>
      </w:r>
      <w:r w:rsidRPr="000C10EB">
        <w:rPr>
          <w:rStyle w:val="12"/>
          <w:rFonts w:ascii="Times New Roman" w:hAnsi="Times New Roman"/>
          <w:sz w:val="24"/>
          <w:szCs w:val="24"/>
        </w:rPr>
        <w:t> </w:t>
      </w:r>
    </w:p>
    <w:p w:rsidR="000C10EB" w:rsidRPr="000C10EB" w:rsidRDefault="000C10EB" w:rsidP="000C10EB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sz w:val="24"/>
          <w:szCs w:val="24"/>
        </w:rPr>
      </w:pPr>
    </w:p>
    <w:p w:rsidR="000C10EB" w:rsidRPr="007961AA" w:rsidRDefault="000C10EB" w:rsidP="000C10EB">
      <w:pPr>
        <w:pStyle w:val="1"/>
        <w:ind w:firstLine="708"/>
        <w:jc w:val="both"/>
        <w:rPr>
          <w:sz w:val="24"/>
          <w:szCs w:val="24"/>
          <w:lang w:val="en-US"/>
        </w:rPr>
      </w:pPr>
      <w:r w:rsidRPr="000C10EB">
        <w:rPr>
          <w:rStyle w:val="12"/>
          <w:rFonts w:ascii="Times New Roman" w:hAnsi="Times New Roman"/>
          <w:sz w:val="24"/>
          <w:szCs w:val="24"/>
          <w:u w:val="single"/>
        </w:rPr>
        <w:t xml:space="preserve">Освобождава </w:t>
      </w:r>
      <w:r w:rsidRPr="000C10EB">
        <w:rPr>
          <w:rStyle w:val="12"/>
          <w:rFonts w:ascii="Times New Roman" w:hAnsi="Times New Roman"/>
          <w:sz w:val="24"/>
          <w:szCs w:val="24"/>
        </w:rPr>
        <w:t xml:space="preserve"> като член на СИК  - 02 23 00 027 с.Съединение, общ.Сунгурларе</w:t>
      </w:r>
      <w:r w:rsidRPr="000C10EB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 Силвия Николаева Терзиева ЕГН </w:t>
      </w:r>
    </w:p>
    <w:p w:rsidR="000C10EB" w:rsidRPr="007961AA" w:rsidRDefault="000C10EB" w:rsidP="000C10EB">
      <w:pPr>
        <w:pStyle w:val="1"/>
        <w:shd w:val="clear" w:color="auto" w:fill="FEFEFE"/>
        <w:spacing w:after="240" w:line="270" w:lineRule="atLeast"/>
        <w:ind w:firstLine="708"/>
        <w:rPr>
          <w:sz w:val="24"/>
          <w:szCs w:val="24"/>
          <w:lang w:val="en-US"/>
        </w:rPr>
      </w:pPr>
      <w:r w:rsidRPr="000C10EB">
        <w:rPr>
          <w:rStyle w:val="12"/>
          <w:rFonts w:ascii="Times New Roman" w:hAnsi="Times New Roman"/>
          <w:sz w:val="24"/>
          <w:szCs w:val="24"/>
          <w:u w:val="single"/>
          <w:shd w:val="clear" w:color="auto" w:fill="FFFFFF"/>
        </w:rPr>
        <w:lastRenderedPageBreak/>
        <w:t xml:space="preserve">Назначава </w:t>
      </w:r>
      <w:r w:rsidRPr="000C10EB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за член  на </w:t>
      </w:r>
      <w:r w:rsidRPr="000C10EB">
        <w:rPr>
          <w:rStyle w:val="12"/>
          <w:rFonts w:ascii="Times New Roman" w:hAnsi="Times New Roman"/>
          <w:sz w:val="24"/>
          <w:szCs w:val="24"/>
        </w:rPr>
        <w:t>СИК  - 02 23 00 027 с.Съединение,  общ.Сунгурларе</w:t>
      </w:r>
      <w:r w:rsidRPr="000C10EB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Диляна Желязкова</w:t>
      </w:r>
      <w:r w:rsidR="007961AA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Чанкова-Янкова  ЕГН </w:t>
      </w:r>
      <w:bookmarkStart w:id="0" w:name="_GoBack"/>
      <w:bookmarkEnd w:id="0"/>
    </w:p>
    <w:p w:rsidR="000C10EB" w:rsidRDefault="000C10EB" w:rsidP="000C10E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0C10EB" w:rsidRDefault="000C10EB" w:rsidP="000C10E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C10EB" w:rsidTr="000C10E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EB" w:rsidRDefault="000C10E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10EB" w:rsidRDefault="000C10EB" w:rsidP="000C10E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</w:t>
      </w:r>
      <w:r w:rsidR="007863AF">
        <w:rPr>
          <w:rFonts w:ascii="Times New Roman" w:eastAsia="Times New Roman" w:hAnsi="Times New Roman" w:cs="Times New Roman"/>
          <w:sz w:val="24"/>
          <w:szCs w:val="24"/>
          <w:lang w:eastAsia="bg-BG"/>
        </w:rPr>
        <w:t>” – 9 Решението е прието в 17.20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6E731A" w:rsidRDefault="006E731A" w:rsidP="000C10E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731A" w:rsidRPr="00A56D78" w:rsidRDefault="006E731A" w:rsidP="006E731A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D7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взе 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ешение, следващо заседание на 07.10.2015г. от 16:30 часа </w:t>
      </w:r>
      <w:r w:rsidRPr="00A56D7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проведе под дневен ред:</w:t>
      </w:r>
    </w:p>
    <w:p w:rsidR="006E731A" w:rsidRPr="00A56D78" w:rsidRDefault="006E731A" w:rsidP="006E7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6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9460"/>
      </w:tblGrid>
      <w:tr w:rsidR="006E731A" w:rsidRPr="00A56D78" w:rsidTr="00D13FBA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A" w:rsidRPr="00A56D78" w:rsidRDefault="006E731A" w:rsidP="006E731A">
            <w:pPr>
              <w:numPr>
                <w:ilvl w:val="0"/>
                <w:numId w:val="3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1A" w:rsidRPr="00A56D78" w:rsidRDefault="006E731A" w:rsidP="00D13FBA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Поправки на технически грешки</w:t>
            </w:r>
          </w:p>
        </w:tc>
      </w:tr>
      <w:tr w:rsidR="006E731A" w:rsidRPr="00A56D78" w:rsidTr="00D13FBA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A" w:rsidRPr="00A56D78" w:rsidRDefault="006E731A" w:rsidP="006E731A">
            <w:pPr>
              <w:numPr>
                <w:ilvl w:val="0"/>
                <w:numId w:val="3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1A" w:rsidRPr="00A56D78" w:rsidRDefault="006E731A" w:rsidP="00D13FBA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Доклади по жалби и сигнали</w:t>
            </w:r>
          </w:p>
        </w:tc>
      </w:tr>
      <w:tr w:rsidR="006E731A" w:rsidRPr="00A56D78" w:rsidTr="00D13FBA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A" w:rsidRPr="00A56D78" w:rsidRDefault="006E731A" w:rsidP="006E731A">
            <w:pPr>
              <w:numPr>
                <w:ilvl w:val="0"/>
                <w:numId w:val="3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1A" w:rsidRPr="00A56D78" w:rsidRDefault="006E731A" w:rsidP="00D13FBA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Доклади по писма</w:t>
            </w:r>
          </w:p>
        </w:tc>
      </w:tr>
      <w:tr w:rsidR="006E731A" w:rsidRPr="00A56D78" w:rsidTr="00D13FBA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A" w:rsidRPr="00A56D78" w:rsidRDefault="006E731A" w:rsidP="006E731A">
            <w:pPr>
              <w:numPr>
                <w:ilvl w:val="0"/>
                <w:numId w:val="3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1A" w:rsidRPr="00A56D78" w:rsidRDefault="006E731A" w:rsidP="00D13FBA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D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6E731A" w:rsidRDefault="006E731A" w:rsidP="006E731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731A" w:rsidRDefault="006E731A" w:rsidP="006E731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Председател:.........................................</w:t>
      </w:r>
    </w:p>
    <w:p w:rsidR="006E731A" w:rsidRDefault="006E731A" w:rsidP="006E731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731A" w:rsidRPr="000C02B7" w:rsidRDefault="006E731A" w:rsidP="006E731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Секретар:...............................................</w:t>
      </w:r>
    </w:p>
    <w:p w:rsidR="006E731A" w:rsidRDefault="006E731A" w:rsidP="006E731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731A" w:rsidRDefault="006E731A" w:rsidP="000C10E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10EB" w:rsidRDefault="000C10EB" w:rsidP="000C10E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10EB" w:rsidRDefault="000C10EB" w:rsidP="00AE3D8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3D8D" w:rsidRDefault="00AE3D8D" w:rsidP="00AE3D8D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3D8D" w:rsidRPr="00AF21FC" w:rsidRDefault="00AE3D8D" w:rsidP="00AF21F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21FC" w:rsidRPr="00AF21FC" w:rsidRDefault="00AF21FC" w:rsidP="00AF21F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Courier New" w:hAnsi="Arial" w:cs="Arial"/>
          <w:i/>
          <w:iCs/>
          <w:color w:val="000000"/>
          <w:lang w:eastAsia="bg-BG"/>
        </w:rPr>
      </w:pPr>
      <w:r w:rsidRPr="00AF21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F21FC" w:rsidRPr="00AF21FC" w:rsidRDefault="00AF21FC" w:rsidP="00AF21FC">
      <w:pPr>
        <w:autoSpaceDE w:val="0"/>
        <w:autoSpaceDN w:val="0"/>
        <w:spacing w:after="0" w:line="240" w:lineRule="auto"/>
        <w:rPr>
          <w:rFonts w:ascii="Arial" w:eastAsia="Courier New" w:hAnsi="Arial" w:cs="Arial"/>
          <w:i/>
          <w:iCs/>
          <w:color w:val="000000"/>
          <w:lang w:eastAsia="bg-BG"/>
        </w:rPr>
      </w:pPr>
    </w:p>
    <w:p w:rsidR="00AF21FC" w:rsidRDefault="00AF21FC" w:rsidP="00AF21FC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21FC" w:rsidRPr="008A4459" w:rsidRDefault="00AF21FC" w:rsidP="00C61A13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C61A13" w:rsidRPr="00AE752A" w:rsidRDefault="00C61A13" w:rsidP="00C61A13">
      <w:pPr>
        <w:pStyle w:val="1"/>
        <w:ind w:firstLine="708"/>
        <w:jc w:val="both"/>
        <w:rPr>
          <w:rFonts w:ascii="Arial" w:hAnsi="Arial" w:cs="Arial"/>
          <w:color w:val="000000"/>
          <w:spacing w:val="3"/>
        </w:rPr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ab/>
        <w:t xml:space="preserve"> </w:t>
      </w:r>
    </w:p>
    <w:p w:rsidR="00C61A13" w:rsidRPr="00AE752A" w:rsidRDefault="00C61A13" w:rsidP="00C61A13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C61A13" w:rsidRDefault="00AF21FC" w:rsidP="00C61A1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</w:t>
      </w:r>
    </w:p>
    <w:p w:rsidR="00435651" w:rsidRDefault="00435651"/>
    <w:sectPr w:rsidR="0043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287B3F99"/>
    <w:multiLevelType w:val="multilevel"/>
    <w:tmpl w:val="948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65E83"/>
    <w:multiLevelType w:val="hybridMultilevel"/>
    <w:tmpl w:val="29D2A6D8"/>
    <w:lvl w:ilvl="0" w:tplc="AF8AF5F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13"/>
    <w:rsid w:val="000C10EB"/>
    <w:rsid w:val="00435651"/>
    <w:rsid w:val="006E731A"/>
    <w:rsid w:val="007863AF"/>
    <w:rsid w:val="007961AA"/>
    <w:rsid w:val="00AE3D8D"/>
    <w:rsid w:val="00AF21FC"/>
    <w:rsid w:val="00C61A13"/>
    <w:rsid w:val="00D0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A13"/>
    <w:pPr>
      <w:ind w:left="720"/>
      <w:contextualSpacing/>
    </w:pPr>
  </w:style>
  <w:style w:type="paragraph" w:customStyle="1" w:styleId="1">
    <w:name w:val="Нормален1"/>
    <w:rsid w:val="00C61A1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C61A1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C61A1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C61A13"/>
  </w:style>
  <w:style w:type="paragraph" w:styleId="a4">
    <w:name w:val="Normal (Web)"/>
    <w:basedOn w:val="a"/>
    <w:uiPriority w:val="99"/>
    <w:unhideWhenUsed/>
    <w:rsid w:val="00C6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A13"/>
    <w:pPr>
      <w:ind w:left="720"/>
      <w:contextualSpacing/>
    </w:pPr>
  </w:style>
  <w:style w:type="paragraph" w:customStyle="1" w:styleId="1">
    <w:name w:val="Нормален1"/>
    <w:rsid w:val="00C61A1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C61A1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C61A1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C61A13"/>
  </w:style>
  <w:style w:type="paragraph" w:styleId="a4">
    <w:name w:val="Normal (Web)"/>
    <w:basedOn w:val="a"/>
    <w:uiPriority w:val="99"/>
    <w:unhideWhenUsed/>
    <w:rsid w:val="00C6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8</cp:revision>
  <dcterms:created xsi:type="dcterms:W3CDTF">2015-10-05T14:17:00Z</dcterms:created>
  <dcterms:modified xsi:type="dcterms:W3CDTF">2015-10-06T06:30:00Z</dcterms:modified>
</cp:coreProperties>
</file>