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2E3" w:rsidRDefault="009962E3" w:rsidP="009962E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firstLine="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                   </w:t>
      </w:r>
      <w:bookmarkStart w:id="0" w:name="bookmark2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9962E3" w:rsidRDefault="009962E3" w:rsidP="009962E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 СУНГУРЛАРЕ, ОБЛАСТ БУРГАС</w:t>
      </w:r>
    </w:p>
    <w:p w:rsidR="009962E3" w:rsidRDefault="009962E3" w:rsidP="009962E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9962E3" w:rsidRDefault="009962E3" w:rsidP="009962E3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</w:t>
      </w:r>
    </w:p>
    <w:p w:rsidR="009962E3" w:rsidRDefault="009962E3" w:rsidP="009962E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9962E3" w:rsidRDefault="009962E3" w:rsidP="009962E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bookmarkStart w:id="1" w:name="_GoBack"/>
      <w:r>
        <w:rPr>
          <w:rFonts w:ascii="Arial" w:hAnsi="Arial" w:cs="Arial"/>
          <w:color w:val="000000" w:themeColor="text1"/>
          <w:sz w:val="20"/>
          <w:szCs w:val="20"/>
        </w:rPr>
        <w:t xml:space="preserve">РЕШЕНИЕ № 146 -МИ </w:t>
      </w:r>
    </w:p>
    <w:p w:rsidR="009962E3" w:rsidRDefault="009962E3" w:rsidP="009962E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Сунгурларе, 25 септември 2015 г.</w:t>
      </w:r>
      <w:bookmarkEnd w:id="0"/>
    </w:p>
    <w:p w:rsidR="009962E3" w:rsidRDefault="009962E3" w:rsidP="009962E3">
      <w:pPr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4C09B5">
        <w:rPr>
          <w:rFonts w:ascii="Times New Roman" w:hAnsi="Times New Roman" w:cs="Times New Roman"/>
          <w:color w:val="auto"/>
        </w:rPr>
        <w:t>ОТНОСНО:</w:t>
      </w:r>
      <w:r w:rsidRPr="00C21B5D">
        <w:rPr>
          <w:rFonts w:ascii="Helvetica" w:hAnsi="Helvetica" w:cs="Helvetica"/>
          <w:color w:val="auto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 </w:t>
      </w:r>
      <w:r w:rsidR="001E07E4">
        <w:rPr>
          <w:rFonts w:ascii="Times New Roman" w:hAnsi="Times New Roman" w:cs="Times New Roman"/>
          <w:color w:val="auto"/>
        </w:rPr>
        <w:t>Обявяване на дните 26.09 и 27.09.2015год. за почивни дни за ОИК- Сунгурларе</w:t>
      </w:r>
    </w:p>
    <w:p w:rsidR="001E07E4" w:rsidRPr="001E07E4" w:rsidRDefault="001E07E4" w:rsidP="009962E3">
      <w:pPr>
        <w:ind w:firstLine="708"/>
        <w:jc w:val="both"/>
        <w:rPr>
          <w:rFonts w:ascii="Times New Roman" w:hAnsi="Times New Roman"/>
        </w:rPr>
      </w:pPr>
    </w:p>
    <w:p w:rsidR="009962E3" w:rsidRDefault="001E07E4" w:rsidP="009962E3">
      <w:pPr>
        <w:pStyle w:val="a5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>
        <w:t xml:space="preserve">Предвид географските особености на района, а именно производството на грозде, както и необходимостта от прибирането на реколтата, ОИК-Сунгурларе  </w:t>
      </w:r>
      <w:r w:rsidR="009962E3">
        <w:t>На основание чл. 87, ал. 1 от ИК Общинската избирателна комисия</w:t>
      </w:r>
    </w:p>
    <w:p w:rsidR="001E07E4" w:rsidRPr="000E1F49" w:rsidRDefault="001E07E4" w:rsidP="009962E3">
      <w:pPr>
        <w:pStyle w:val="a5"/>
        <w:shd w:val="clear" w:color="auto" w:fill="FFFFFF"/>
        <w:spacing w:before="0" w:beforeAutospacing="0" w:after="150" w:afterAutospacing="0" w:line="300" w:lineRule="atLeast"/>
        <w:ind w:firstLine="708"/>
        <w:jc w:val="both"/>
      </w:pPr>
    </w:p>
    <w:p w:rsidR="009962E3" w:rsidRPr="00D36917" w:rsidRDefault="009962E3" w:rsidP="009962E3">
      <w:pPr>
        <w:pStyle w:val="a5"/>
        <w:shd w:val="clear" w:color="auto" w:fill="FFFFFF"/>
        <w:spacing w:before="0" w:beforeAutospacing="0" w:after="150" w:afterAutospacing="0" w:line="300" w:lineRule="atLeast"/>
      </w:pPr>
      <w:r w:rsidRPr="00C21B5D">
        <w:rPr>
          <w:rFonts w:ascii="Helvetica" w:hAnsi="Helvetica" w:cs="Helvetica"/>
          <w:sz w:val="21"/>
          <w:szCs w:val="21"/>
        </w:rPr>
        <w:t> </w:t>
      </w:r>
      <w:r>
        <w:rPr>
          <w:rFonts w:ascii="Helvetica" w:hAnsi="Helvetica" w:cs="Helvetica"/>
          <w:sz w:val="21"/>
          <w:szCs w:val="21"/>
        </w:rPr>
        <w:tab/>
      </w:r>
      <w:r>
        <w:rPr>
          <w:rFonts w:ascii="Helvetica" w:hAnsi="Helvetica" w:cs="Helvetica"/>
          <w:sz w:val="21"/>
          <w:szCs w:val="21"/>
        </w:rPr>
        <w:tab/>
      </w:r>
      <w:r>
        <w:rPr>
          <w:rFonts w:ascii="Helvetica" w:hAnsi="Helvetica" w:cs="Helvetica"/>
          <w:sz w:val="21"/>
          <w:szCs w:val="21"/>
        </w:rPr>
        <w:tab/>
      </w:r>
      <w:r>
        <w:rPr>
          <w:rFonts w:ascii="Helvetica" w:hAnsi="Helvetica" w:cs="Helvetica"/>
          <w:sz w:val="21"/>
          <w:szCs w:val="21"/>
        </w:rPr>
        <w:tab/>
      </w:r>
      <w:r>
        <w:rPr>
          <w:rFonts w:ascii="Helvetica" w:hAnsi="Helvetica" w:cs="Helvetica"/>
          <w:sz w:val="21"/>
          <w:szCs w:val="21"/>
        </w:rPr>
        <w:tab/>
      </w:r>
      <w:r>
        <w:rPr>
          <w:rFonts w:ascii="Helvetica" w:hAnsi="Helvetica" w:cs="Helvetica"/>
          <w:sz w:val="21"/>
          <w:szCs w:val="21"/>
        </w:rPr>
        <w:tab/>
      </w:r>
      <w:r w:rsidRPr="00D36917">
        <w:rPr>
          <w:rStyle w:val="a4"/>
        </w:rPr>
        <w:t>Р Е Ш И:</w:t>
      </w:r>
    </w:p>
    <w:p w:rsidR="009962E3" w:rsidRPr="001E07E4" w:rsidRDefault="001E07E4" w:rsidP="009962E3">
      <w:pPr>
        <w:pStyle w:val="a5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>
        <w:rPr>
          <w:rStyle w:val="a4"/>
        </w:rPr>
        <w:t xml:space="preserve"> </w:t>
      </w:r>
      <w:r>
        <w:rPr>
          <w:rStyle w:val="a4"/>
          <w:b w:val="0"/>
        </w:rPr>
        <w:t xml:space="preserve">Обявява </w:t>
      </w:r>
      <w:r>
        <w:t>дните 26.09 и 27.09.2015год. за почивни дни</w:t>
      </w:r>
      <w:r>
        <w:t>, като всички членове на ОИК- Сунгурларе могат да бъдат намерени при необходимост на телефоните: посочени в страницата на ОИК-Сунгурларе.</w:t>
      </w:r>
    </w:p>
    <w:p w:rsidR="009962E3" w:rsidRPr="00C21B5D" w:rsidRDefault="009962E3" w:rsidP="009962E3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0E1F49">
        <w:rPr>
          <w:rFonts w:ascii="Times New Roman" w:hAnsi="Times New Roman" w:cs="Times New Roman"/>
          <w:color w:val="auto"/>
        </w:rPr>
        <w:t xml:space="preserve"> Решението на ОИК-Сунгурларе подлежи на оспорване пред Централната избирателна комисия по реда </w:t>
      </w:r>
      <w:r>
        <w:rPr>
          <w:rFonts w:ascii="Times New Roman" w:hAnsi="Times New Roman" w:cs="Times New Roman"/>
          <w:color w:val="auto"/>
        </w:rPr>
        <w:t xml:space="preserve"> на</w:t>
      </w:r>
      <w:r w:rsidRPr="000E1F49">
        <w:rPr>
          <w:rFonts w:ascii="Times New Roman" w:hAnsi="Times New Roman" w:cs="Times New Roman"/>
          <w:color w:val="auto"/>
        </w:rPr>
        <w:t xml:space="preserve"> чл.88 от ИК</w:t>
      </w:r>
      <w:r w:rsidRPr="00C21B5D">
        <w:rPr>
          <w:rFonts w:ascii="Times New Roman" w:hAnsi="Times New Roman" w:cs="Times New Roman"/>
          <w:color w:val="auto"/>
        </w:rPr>
        <w:t>.</w:t>
      </w:r>
    </w:p>
    <w:bookmarkEnd w:id="1"/>
    <w:p w:rsidR="009962E3" w:rsidRPr="00C21B5D" w:rsidRDefault="009962E3" w:rsidP="009962E3">
      <w:pPr>
        <w:pStyle w:val="2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9962E3" w:rsidRPr="00C21B5D" w:rsidRDefault="009962E3" w:rsidP="009962E3">
      <w:pPr>
        <w:pStyle w:val="2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9962E3" w:rsidRDefault="009962E3" w:rsidP="009962E3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Председател:</w:t>
      </w:r>
    </w:p>
    <w:p w:rsidR="009962E3" w:rsidRDefault="009962E3" w:rsidP="009962E3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Петя Колева</w:t>
      </w:r>
    </w:p>
    <w:p w:rsidR="009962E3" w:rsidRDefault="009962E3" w:rsidP="009962E3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9962E3" w:rsidRDefault="009962E3" w:rsidP="009962E3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9962E3" w:rsidRDefault="009962E3" w:rsidP="009962E3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Секретар:</w:t>
      </w:r>
    </w:p>
    <w:p w:rsidR="009962E3" w:rsidRDefault="009962E3" w:rsidP="009962E3">
      <w:pPr>
        <w:rPr>
          <w:rFonts w:ascii="Times New Roman" w:hAnsi="Times New Roman" w:cs="Times New Roman"/>
          <w:color w:val="000000" w:themeColor="text1"/>
          <w:shd w:val="clear" w:color="auto" w:fill="FEFEFE"/>
        </w:rPr>
      </w:pPr>
      <w:r>
        <w:rPr>
          <w:rFonts w:ascii="Times New Roman" w:hAnsi="Times New Roman" w:cs="Times New Roman"/>
          <w:color w:val="000000" w:themeColor="text1"/>
          <w:shd w:val="clear" w:color="auto" w:fill="FEFEFE"/>
        </w:rPr>
        <w:t xml:space="preserve">            Красимира Маринова - </w:t>
      </w: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EFEFE"/>
        </w:rPr>
        <w:t>Куриева</w:t>
      </w:r>
      <w:proofErr w:type="spellEnd"/>
    </w:p>
    <w:p w:rsidR="009962E3" w:rsidRDefault="009962E3" w:rsidP="009962E3">
      <w:pPr>
        <w:rPr>
          <w:rFonts w:ascii="Times New Roman" w:hAnsi="Times New Roman" w:cs="Times New Roman"/>
          <w:color w:val="000000" w:themeColor="text1"/>
          <w:shd w:val="clear" w:color="auto" w:fill="FEFEFE"/>
        </w:rPr>
      </w:pPr>
    </w:p>
    <w:p w:rsidR="009962E3" w:rsidRDefault="009962E3" w:rsidP="009962E3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Решението е прието в 13.1</w:t>
      </w:r>
      <w:r w:rsidR="001E07E4">
        <w:rPr>
          <w:rFonts w:ascii="Times New Roman" w:hAnsi="Times New Roman" w:cs="Times New Roman"/>
          <w:i/>
          <w:iCs/>
          <w:color w:val="000000" w:themeColor="text1"/>
        </w:rPr>
        <w:t>5</w:t>
      </w:r>
      <w:r>
        <w:rPr>
          <w:rFonts w:ascii="Times New Roman" w:hAnsi="Times New Roman" w:cs="Times New Roman"/>
          <w:i/>
          <w:iCs/>
          <w:color w:val="000000" w:themeColor="text1"/>
        </w:rPr>
        <w:t xml:space="preserve"> часа</w:t>
      </w:r>
    </w:p>
    <w:p w:rsidR="009962E3" w:rsidRDefault="009962E3" w:rsidP="009962E3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9962E3" w:rsidRDefault="009962E3" w:rsidP="009962E3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Членове ОИК  Сунгурларе</w:t>
      </w:r>
    </w:p>
    <w:p w:rsidR="009962E3" w:rsidRDefault="009962E3" w:rsidP="009962E3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9962E3" w:rsidRDefault="009962E3" w:rsidP="009962E3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9962E3" w:rsidRDefault="009962E3" w:rsidP="009962E3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9962E3" w:rsidRDefault="009962E3" w:rsidP="009962E3">
      <w:pPr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Решението е снето от таблото на..........2015 г. в..................часа</w:t>
      </w:r>
    </w:p>
    <w:p w:rsidR="009962E3" w:rsidRDefault="009962E3" w:rsidP="009962E3">
      <w:pPr>
        <w:rPr>
          <w:rFonts w:ascii="Times New Roman" w:hAnsi="Times New Roman" w:cs="Times New Roman"/>
          <w:i/>
          <w:iCs/>
          <w:color w:val="000000" w:themeColor="text1"/>
        </w:rPr>
      </w:pPr>
    </w:p>
    <w:p w:rsidR="009962E3" w:rsidRDefault="009962E3" w:rsidP="009962E3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Членове ОИК Сунгурларе</w:t>
      </w:r>
    </w:p>
    <w:p w:rsidR="009962E3" w:rsidRDefault="009962E3" w:rsidP="009962E3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9962E3" w:rsidRDefault="009962E3" w:rsidP="009962E3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032C3A" w:rsidRDefault="007F5576"/>
    <w:sectPr w:rsidR="00032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E3"/>
    <w:rsid w:val="001E07E4"/>
    <w:rsid w:val="004B5E92"/>
    <w:rsid w:val="007701D7"/>
    <w:rsid w:val="007F5576"/>
    <w:rsid w:val="00936049"/>
    <w:rsid w:val="009962E3"/>
    <w:rsid w:val="00F27BDC"/>
    <w:rsid w:val="00FD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2E3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9962E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9962E3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9962E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9962E3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character" w:customStyle="1" w:styleId="apple-converted-space">
    <w:name w:val="apple-converted-space"/>
    <w:basedOn w:val="a0"/>
    <w:rsid w:val="009962E3"/>
  </w:style>
  <w:style w:type="character" w:styleId="a4">
    <w:name w:val="Strong"/>
    <w:basedOn w:val="a0"/>
    <w:uiPriority w:val="22"/>
    <w:qFormat/>
    <w:rsid w:val="009962E3"/>
    <w:rPr>
      <w:b/>
      <w:bCs/>
    </w:rPr>
  </w:style>
  <w:style w:type="paragraph" w:styleId="a5">
    <w:name w:val="Normal (Web)"/>
    <w:basedOn w:val="a"/>
    <w:uiPriority w:val="99"/>
    <w:unhideWhenUsed/>
    <w:rsid w:val="009962E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rsid w:val="009962E3"/>
    <w:pPr>
      <w:autoSpaceDE w:val="0"/>
      <w:autoSpaceDN w:val="0"/>
      <w:adjustRightInd w:val="0"/>
      <w:spacing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2E3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9962E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9962E3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9962E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9962E3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character" w:customStyle="1" w:styleId="apple-converted-space">
    <w:name w:val="apple-converted-space"/>
    <w:basedOn w:val="a0"/>
    <w:rsid w:val="009962E3"/>
  </w:style>
  <w:style w:type="character" w:styleId="a4">
    <w:name w:val="Strong"/>
    <w:basedOn w:val="a0"/>
    <w:uiPriority w:val="22"/>
    <w:qFormat/>
    <w:rsid w:val="009962E3"/>
    <w:rPr>
      <w:b/>
      <w:bCs/>
    </w:rPr>
  </w:style>
  <w:style w:type="paragraph" w:styleId="a5">
    <w:name w:val="Normal (Web)"/>
    <w:basedOn w:val="a"/>
    <w:uiPriority w:val="99"/>
    <w:unhideWhenUsed/>
    <w:rsid w:val="009962E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rsid w:val="009962E3"/>
    <w:pPr>
      <w:autoSpaceDE w:val="0"/>
      <w:autoSpaceDN w:val="0"/>
      <w:adjustRightInd w:val="0"/>
      <w:spacing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Kantora 2</dc:creator>
  <cp:lastModifiedBy>User</cp:lastModifiedBy>
  <cp:revision>3</cp:revision>
  <cp:lastPrinted>2015-09-25T10:15:00Z</cp:lastPrinted>
  <dcterms:created xsi:type="dcterms:W3CDTF">2015-09-25T10:00:00Z</dcterms:created>
  <dcterms:modified xsi:type="dcterms:W3CDTF">2015-09-25T10:24:00Z</dcterms:modified>
</cp:coreProperties>
</file>